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42" w:rsidRPr="00E9641D" w:rsidRDefault="00B06B42" w:rsidP="00B06B42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E9641D">
        <w:rPr>
          <w:rFonts w:ascii="Times New Roman" w:hAnsi="Times New Roman" w:cs="Times New Roman"/>
          <w:b/>
          <w:color w:val="auto"/>
        </w:rPr>
        <w:t>МИНИСТЕРСТВО ОБРАЗОВАНИЯ И НАУКИ РЕСПУБЛИКИ КАЗАХСТАН</w:t>
      </w:r>
    </w:p>
    <w:p w:rsidR="00B06B42" w:rsidRPr="00E9641D" w:rsidRDefault="00B06B42" w:rsidP="00B06B42">
      <w:pPr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E9641D">
        <w:rPr>
          <w:rFonts w:ascii="Times New Roman" w:hAnsi="Times New Roman" w:cs="Times New Roman"/>
          <w:b/>
          <w:color w:val="auto"/>
        </w:rPr>
        <w:t>КОСТАНАЙСКИЙ ГОСУДАРСТВЕННЫЙ  УНИВЕРСИТЕТ</w:t>
      </w:r>
    </w:p>
    <w:p w:rsidR="00B06B42" w:rsidRPr="00E649F6" w:rsidRDefault="00B06B42" w:rsidP="00B06B42">
      <w:pPr>
        <w:pStyle w:val="22"/>
        <w:shd w:val="clear" w:color="auto" w:fill="auto"/>
        <w:spacing w:before="0" w:line="276" w:lineRule="auto"/>
        <w:ind w:firstLine="567"/>
        <w:outlineLvl w:val="9"/>
        <w:rPr>
          <w:b/>
          <w:spacing w:val="0"/>
          <w:sz w:val="24"/>
          <w:szCs w:val="24"/>
        </w:rPr>
      </w:pPr>
      <w:r w:rsidRPr="00E649F6">
        <w:rPr>
          <w:b/>
          <w:spacing w:val="0"/>
          <w:sz w:val="24"/>
          <w:szCs w:val="24"/>
        </w:rPr>
        <w:t xml:space="preserve">ИМЕНИ АХМЕТА БАЙТУРСЫНОВА </w:t>
      </w:r>
    </w:p>
    <w:p w:rsidR="00B06B42" w:rsidRPr="00E9641D" w:rsidRDefault="00B06B42" w:rsidP="00B06B42">
      <w:pPr>
        <w:pStyle w:val="22"/>
        <w:shd w:val="clear" w:color="auto" w:fill="auto"/>
        <w:spacing w:before="0" w:line="276" w:lineRule="auto"/>
        <w:ind w:firstLine="567"/>
        <w:outlineLvl w:val="9"/>
        <w:rPr>
          <w:spacing w:val="0"/>
          <w:sz w:val="24"/>
          <w:szCs w:val="24"/>
        </w:rPr>
      </w:pPr>
    </w:p>
    <w:p w:rsidR="00B06B42" w:rsidRPr="00231C32" w:rsidRDefault="00B06B42" w:rsidP="00B06B42">
      <w:pPr>
        <w:pStyle w:val="22"/>
        <w:shd w:val="clear" w:color="auto" w:fill="auto"/>
        <w:spacing w:before="0" w:line="276" w:lineRule="auto"/>
        <w:ind w:firstLine="567"/>
        <w:outlineLvl w:val="9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И</w:t>
      </w:r>
      <w:r w:rsidRPr="00231C32">
        <w:rPr>
          <w:b/>
          <w:spacing w:val="0"/>
          <w:sz w:val="24"/>
          <w:szCs w:val="24"/>
        </w:rPr>
        <w:t>нформационное письмо</w:t>
      </w:r>
    </w:p>
    <w:p w:rsidR="00B06B42" w:rsidRPr="00E9641D" w:rsidRDefault="00B06B42" w:rsidP="00B06B42">
      <w:pPr>
        <w:pStyle w:val="22"/>
        <w:shd w:val="clear" w:color="auto" w:fill="auto"/>
        <w:spacing w:before="0" w:line="276" w:lineRule="auto"/>
        <w:ind w:firstLine="567"/>
        <w:outlineLvl w:val="9"/>
        <w:rPr>
          <w:spacing w:val="0"/>
          <w:sz w:val="24"/>
          <w:szCs w:val="24"/>
        </w:rPr>
      </w:pPr>
    </w:p>
    <w:p w:rsidR="00B06B42" w:rsidRDefault="00B06B42" w:rsidP="00B06B42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kk-KZ"/>
        </w:rPr>
        <w:t>19-20</w:t>
      </w:r>
      <w:r>
        <w:rPr>
          <w:rFonts w:ascii="Times New Roman" w:hAnsi="Times New Roman" w:cs="Times New Roman"/>
          <w:color w:val="auto"/>
        </w:rPr>
        <w:t xml:space="preserve"> апреля 201</w:t>
      </w:r>
      <w:r>
        <w:rPr>
          <w:rFonts w:ascii="Times New Roman" w:hAnsi="Times New Roman" w:cs="Times New Roman"/>
          <w:color w:val="auto"/>
          <w:lang w:val="kk-KZ"/>
        </w:rPr>
        <w:t>8</w:t>
      </w:r>
      <w:r w:rsidRPr="00C53219">
        <w:rPr>
          <w:rFonts w:ascii="Times New Roman" w:hAnsi="Times New Roman" w:cs="Times New Roman"/>
          <w:color w:val="auto"/>
        </w:rPr>
        <w:t xml:space="preserve"> года</w:t>
      </w:r>
      <w:r w:rsidRPr="00E964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E9641D">
        <w:rPr>
          <w:rFonts w:ascii="Times New Roman" w:hAnsi="Times New Roman" w:cs="Times New Roman"/>
        </w:rPr>
        <w:t xml:space="preserve">а базе </w:t>
      </w:r>
      <w:proofErr w:type="spellStart"/>
      <w:r w:rsidRPr="00E9641D">
        <w:rPr>
          <w:rFonts w:ascii="Times New Roman" w:hAnsi="Times New Roman" w:cs="Times New Roman"/>
        </w:rPr>
        <w:t>Костанайского</w:t>
      </w:r>
      <w:proofErr w:type="spellEnd"/>
      <w:r w:rsidRPr="00E9641D">
        <w:rPr>
          <w:rFonts w:ascii="Times New Roman" w:hAnsi="Times New Roman" w:cs="Times New Roman"/>
        </w:rPr>
        <w:t xml:space="preserve"> государственного университета </w:t>
      </w:r>
      <w:r w:rsidRPr="00C53219">
        <w:rPr>
          <w:rFonts w:ascii="Times New Roman" w:hAnsi="Times New Roman" w:cs="Times New Roman"/>
          <w:color w:val="auto"/>
        </w:rPr>
        <w:t xml:space="preserve">имени Ахмета </w:t>
      </w:r>
      <w:proofErr w:type="spellStart"/>
      <w:r w:rsidRPr="00C53219">
        <w:rPr>
          <w:rFonts w:ascii="Times New Roman" w:hAnsi="Times New Roman" w:cs="Times New Roman"/>
          <w:color w:val="auto"/>
        </w:rPr>
        <w:t>Байтурсынова</w:t>
      </w:r>
      <w:proofErr w:type="spellEnd"/>
      <w:r w:rsidRPr="00C53219">
        <w:rPr>
          <w:rFonts w:ascii="Times New Roman" w:hAnsi="Times New Roman" w:cs="Times New Roman"/>
          <w:color w:val="auto"/>
        </w:rPr>
        <w:t xml:space="preserve"> планируется проведение </w:t>
      </w:r>
      <w:r>
        <w:rPr>
          <w:rFonts w:ascii="Times New Roman" w:hAnsi="Times New Roman" w:cs="Times New Roman"/>
          <w:color w:val="auto"/>
        </w:rPr>
        <w:t>«</w:t>
      </w:r>
      <w:proofErr w:type="spellStart"/>
      <w:r>
        <w:rPr>
          <w:rFonts w:ascii="Times New Roman" w:hAnsi="Times New Roman" w:cs="Times New Roman"/>
          <w:color w:val="auto"/>
        </w:rPr>
        <w:t>Байтурсыновских</w:t>
      </w:r>
      <w:proofErr w:type="spellEnd"/>
      <w:r>
        <w:rPr>
          <w:rFonts w:ascii="Times New Roman" w:hAnsi="Times New Roman" w:cs="Times New Roman"/>
          <w:color w:val="auto"/>
        </w:rPr>
        <w:t xml:space="preserve"> чтений-2018», в рамках которой пройдет ежегодная м</w:t>
      </w:r>
      <w:r w:rsidRPr="00C53219">
        <w:rPr>
          <w:rFonts w:ascii="Times New Roman" w:hAnsi="Times New Roman" w:cs="Times New Roman"/>
          <w:color w:val="auto"/>
        </w:rPr>
        <w:t>еждународн</w:t>
      </w:r>
      <w:r>
        <w:rPr>
          <w:rFonts w:ascii="Times New Roman" w:hAnsi="Times New Roman" w:cs="Times New Roman"/>
          <w:color w:val="auto"/>
        </w:rPr>
        <w:t>ая</w:t>
      </w:r>
      <w:r w:rsidRPr="00C53219">
        <w:rPr>
          <w:rFonts w:ascii="Times New Roman" w:hAnsi="Times New Roman" w:cs="Times New Roman"/>
          <w:color w:val="auto"/>
        </w:rPr>
        <w:t xml:space="preserve"> научно</w:t>
      </w:r>
      <w:r>
        <w:rPr>
          <w:rFonts w:ascii="Times New Roman" w:hAnsi="Times New Roman" w:cs="Times New Roman"/>
          <w:color w:val="auto"/>
        </w:rPr>
        <w:t>–</w:t>
      </w:r>
      <w:r w:rsidRPr="00C53219">
        <w:rPr>
          <w:rFonts w:ascii="Times New Roman" w:hAnsi="Times New Roman" w:cs="Times New Roman"/>
          <w:color w:val="auto"/>
        </w:rPr>
        <w:t>практическ</w:t>
      </w:r>
      <w:r>
        <w:rPr>
          <w:rFonts w:ascii="Times New Roman" w:hAnsi="Times New Roman" w:cs="Times New Roman"/>
          <w:color w:val="auto"/>
        </w:rPr>
        <w:t xml:space="preserve">ая </w:t>
      </w:r>
      <w:r w:rsidRPr="00C53219">
        <w:rPr>
          <w:rFonts w:ascii="Times New Roman" w:hAnsi="Times New Roman" w:cs="Times New Roman"/>
          <w:color w:val="auto"/>
        </w:rPr>
        <w:t>конференци</w:t>
      </w:r>
      <w:r>
        <w:rPr>
          <w:rFonts w:ascii="Times New Roman" w:hAnsi="Times New Roman" w:cs="Times New Roman"/>
          <w:color w:val="auto"/>
        </w:rPr>
        <w:t>я</w:t>
      </w:r>
      <w:r w:rsidRPr="00C53219">
        <w:rPr>
          <w:rFonts w:ascii="Times New Roman" w:hAnsi="Times New Roman" w:cs="Times New Roman"/>
          <w:color w:val="auto"/>
        </w:rPr>
        <w:t xml:space="preserve"> </w:t>
      </w:r>
      <w:r w:rsidRPr="009F0DBF">
        <w:rPr>
          <w:rFonts w:ascii="Times New Roman" w:eastAsia="Times New Roman" w:hAnsi="Times New Roman" w:cs="Times New Roman"/>
          <w:color w:val="auto"/>
        </w:rPr>
        <w:t>на тему</w:t>
      </w:r>
      <w:r w:rsidRPr="009F0DBF">
        <w:rPr>
          <w:rFonts w:ascii="Times New Roman" w:eastAsia="Times New Roman" w:hAnsi="Times New Roman" w:cs="Times New Roman"/>
          <w:color w:val="auto"/>
          <w:lang w:val="kk-KZ"/>
        </w:rPr>
        <w:t xml:space="preserve"> </w:t>
      </w:r>
      <w:r w:rsidRPr="00C53219">
        <w:rPr>
          <w:rFonts w:ascii="Times New Roman" w:hAnsi="Times New Roman" w:cs="Times New Roman"/>
          <w:b/>
          <w:color w:val="auto"/>
        </w:rPr>
        <w:t>«</w:t>
      </w:r>
      <w:r>
        <w:rPr>
          <w:rFonts w:ascii="Times New Roman" w:hAnsi="Times New Roman" w:cs="Times New Roman"/>
          <w:b/>
          <w:color w:val="auto"/>
        </w:rPr>
        <w:t>К</w:t>
      </w:r>
      <w:r>
        <w:rPr>
          <w:rFonts w:ascii="Times New Roman" w:hAnsi="Times New Roman" w:cs="Times New Roman"/>
          <w:b/>
          <w:color w:val="auto"/>
          <w:lang w:val="kk-KZ"/>
        </w:rPr>
        <w:t>ачество человеческого капитала в условиях новой промышленной революции</w:t>
      </w:r>
      <w:r w:rsidRPr="00A27973">
        <w:rPr>
          <w:rFonts w:ascii="Times New Roman" w:hAnsi="Times New Roman" w:cs="Times New Roman"/>
          <w:b/>
          <w:color w:val="auto"/>
        </w:rPr>
        <w:t>»</w:t>
      </w:r>
      <w:r>
        <w:rPr>
          <w:rFonts w:ascii="Times New Roman" w:hAnsi="Times New Roman" w:cs="Times New Roman"/>
          <w:color w:val="auto"/>
        </w:rPr>
        <w:t>.</w:t>
      </w:r>
    </w:p>
    <w:p w:rsidR="00B06B42" w:rsidRPr="00F91996" w:rsidRDefault="00B06B42" w:rsidP="00B06B42">
      <w:pPr>
        <w:pStyle w:val="a7"/>
        <w:spacing w:before="240"/>
        <w:ind w:firstLine="567"/>
        <w:jc w:val="both"/>
        <w:rPr>
          <w:rFonts w:ascii="Times New Roman" w:hAnsi="Times New Roman" w:cs="Times New Roman"/>
          <w:b/>
          <w:i/>
          <w:color w:val="auto"/>
        </w:rPr>
      </w:pPr>
      <w:r w:rsidRPr="00F91996">
        <w:rPr>
          <w:rFonts w:ascii="Times New Roman" w:hAnsi="Times New Roman" w:cs="Times New Roman"/>
          <w:b/>
          <w:i/>
          <w:color w:val="auto"/>
        </w:rPr>
        <w:t>Направления работы конференции:</w:t>
      </w:r>
    </w:p>
    <w:p w:rsidR="00B06B42" w:rsidRPr="00F91996" w:rsidRDefault="00B06B42" w:rsidP="00B06B42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F91996">
        <w:rPr>
          <w:rFonts w:ascii="Times New Roman" w:hAnsi="Times New Roman" w:cs="Times New Roman"/>
          <w:color w:val="auto"/>
        </w:rPr>
        <w:t>- Борьба с коррупцией и верховенство закона как основные направления правовой деятельности;</w:t>
      </w:r>
    </w:p>
    <w:p w:rsidR="00B06B42" w:rsidRPr="00F91996" w:rsidRDefault="00B06B42" w:rsidP="00B06B42">
      <w:pPr>
        <w:ind w:firstLine="567"/>
        <w:jc w:val="both"/>
        <w:rPr>
          <w:rFonts w:ascii="Times New Roman" w:hAnsi="Times New Roman" w:cs="Times New Roman"/>
          <w:color w:val="auto"/>
          <w:lang w:val="kk-KZ"/>
        </w:rPr>
      </w:pPr>
      <w:r w:rsidRPr="00F91996">
        <w:rPr>
          <w:rFonts w:ascii="Times New Roman" w:hAnsi="Times New Roman" w:cs="Times New Roman"/>
          <w:color w:val="auto"/>
          <w:lang w:val="kk-KZ"/>
        </w:rPr>
        <w:t xml:space="preserve">- Эффективное использование ресурсного потенциала для достижения устойчивого экономического роста; </w:t>
      </w:r>
    </w:p>
    <w:p w:rsidR="00B06B42" w:rsidRPr="00F91996" w:rsidRDefault="00B06B42" w:rsidP="00B06B42">
      <w:pPr>
        <w:ind w:firstLine="567"/>
        <w:jc w:val="both"/>
        <w:rPr>
          <w:rStyle w:val="apple-converted-space"/>
          <w:rFonts w:ascii="Times New Roman" w:hAnsi="Times New Roman" w:cs="Times New Roman"/>
          <w:color w:val="auto"/>
        </w:rPr>
      </w:pPr>
      <w:r w:rsidRPr="00F91996">
        <w:rPr>
          <w:rFonts w:ascii="Times New Roman" w:hAnsi="Times New Roman" w:cs="Times New Roman"/>
          <w:color w:val="auto"/>
          <w:lang w:val="kk-KZ"/>
        </w:rPr>
        <w:t>- Культура и идеология как основа программы «Рухани жаңғыру</w:t>
      </w:r>
      <w:r w:rsidRPr="00F91996">
        <w:rPr>
          <w:rFonts w:ascii="Times New Roman" w:hAnsi="Times New Roman" w:cs="Times New Roman"/>
          <w:color w:val="auto"/>
        </w:rPr>
        <w:t xml:space="preserve">»; </w:t>
      </w:r>
    </w:p>
    <w:p w:rsidR="00B06B42" w:rsidRPr="00F91996" w:rsidRDefault="00B06B42" w:rsidP="00B06B42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F91996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F91996">
        <w:rPr>
          <w:rFonts w:ascii="Times New Roman" w:hAnsi="Times New Roman" w:cs="Times New Roman"/>
          <w:color w:val="auto"/>
        </w:rPr>
        <w:t>Цифров</w:t>
      </w:r>
      <w:proofErr w:type="spellEnd"/>
      <w:r w:rsidRPr="00F91996">
        <w:rPr>
          <w:rFonts w:ascii="Times New Roman" w:hAnsi="Times New Roman" w:cs="Times New Roman"/>
          <w:color w:val="auto"/>
          <w:lang w:val="kk-KZ"/>
        </w:rPr>
        <w:t>изация Казахстана</w:t>
      </w:r>
      <w:r w:rsidRPr="00F91996">
        <w:rPr>
          <w:rFonts w:ascii="Times New Roman" w:hAnsi="Times New Roman" w:cs="Times New Roman"/>
          <w:color w:val="auto"/>
        </w:rPr>
        <w:t>: ИТ-технологии в науке, производстве и образовании;</w:t>
      </w:r>
    </w:p>
    <w:p w:rsidR="00B06B42" w:rsidRPr="00F91996" w:rsidRDefault="00B06B42" w:rsidP="00B06B42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F91996">
        <w:rPr>
          <w:rFonts w:ascii="Times New Roman" w:hAnsi="Times New Roman" w:cs="Times New Roman"/>
          <w:color w:val="auto"/>
        </w:rPr>
        <w:t xml:space="preserve">- Внедрение умных технологий в развитие агропромышленного комплекса; </w:t>
      </w:r>
    </w:p>
    <w:p w:rsidR="00B06B42" w:rsidRPr="00F91996" w:rsidRDefault="00B06B42" w:rsidP="00B06B42">
      <w:pPr>
        <w:pStyle w:val="a6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F91996">
        <w:rPr>
          <w:rFonts w:ascii="Times New Roman" w:hAnsi="Times New Roman" w:cs="Times New Roman"/>
          <w:iCs/>
          <w:color w:val="auto"/>
        </w:rPr>
        <w:t xml:space="preserve">- </w:t>
      </w:r>
      <w:r w:rsidRPr="00F91996">
        <w:rPr>
          <w:rFonts w:ascii="Times New Roman" w:hAnsi="Times New Roman" w:cs="Times New Roman"/>
          <w:iCs/>
          <w:color w:val="auto"/>
          <w:lang w:val="kk-KZ"/>
        </w:rPr>
        <w:t>Технические науки – основа четвертой модернизации Казахстана</w:t>
      </w:r>
      <w:r w:rsidRPr="00F91996">
        <w:rPr>
          <w:rFonts w:ascii="Times New Roman" w:hAnsi="Times New Roman" w:cs="Times New Roman"/>
          <w:iCs/>
          <w:color w:val="auto"/>
        </w:rPr>
        <w:t xml:space="preserve">. </w:t>
      </w:r>
    </w:p>
    <w:p w:rsidR="00B06B42" w:rsidRPr="00E9641D" w:rsidRDefault="00B06B42" w:rsidP="00B06B42">
      <w:pPr>
        <w:pStyle w:val="23"/>
        <w:shd w:val="clear" w:color="auto" w:fill="auto"/>
        <w:spacing w:after="0" w:line="240" w:lineRule="auto"/>
        <w:ind w:firstLine="567"/>
        <w:rPr>
          <w:spacing w:val="0"/>
          <w:sz w:val="24"/>
          <w:szCs w:val="24"/>
        </w:rPr>
      </w:pPr>
    </w:p>
    <w:p w:rsidR="00B06B42" w:rsidRPr="001533FF" w:rsidRDefault="00B06B42" w:rsidP="00B06B42">
      <w:pPr>
        <w:pStyle w:val="2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533FF">
        <w:rPr>
          <w:rFonts w:ascii="Times New Roman" w:hAnsi="Times New Roman"/>
          <w:b w:val="0"/>
          <w:i w:val="0"/>
          <w:sz w:val="24"/>
          <w:szCs w:val="24"/>
        </w:rPr>
        <w:t>В рамках конференции планируется обсуждение актуальных вопросов, направленных на решение проблем вузовской науки и образования</w:t>
      </w:r>
      <w:r>
        <w:rPr>
          <w:rFonts w:ascii="Times New Roman" w:hAnsi="Times New Roman"/>
          <w:b w:val="0"/>
          <w:i w:val="0"/>
          <w:sz w:val="24"/>
          <w:szCs w:val="24"/>
        </w:rPr>
        <w:t>,</w:t>
      </w:r>
      <w:r w:rsidRPr="001533F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а также на решение задач </w:t>
      </w:r>
      <w:r w:rsidRPr="001533FF">
        <w:rPr>
          <w:rFonts w:ascii="Times New Roman" w:hAnsi="Times New Roman"/>
          <w:b w:val="0"/>
          <w:i w:val="0"/>
          <w:sz w:val="24"/>
          <w:szCs w:val="24"/>
        </w:rPr>
        <w:t xml:space="preserve">по реализации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программы </w:t>
      </w:r>
      <w:r>
        <w:rPr>
          <w:rFonts w:ascii="Times New Roman" w:hAnsi="Times New Roman"/>
          <w:b w:val="0"/>
          <w:i w:val="0"/>
          <w:sz w:val="24"/>
          <w:szCs w:val="24"/>
          <w:lang w:val="kk-KZ"/>
        </w:rPr>
        <w:t xml:space="preserve">индустриально-инновационного </w:t>
      </w:r>
      <w:r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развития </w:t>
      </w:r>
      <w:r>
        <w:rPr>
          <w:rFonts w:ascii="Times New Roman" w:hAnsi="Times New Roman"/>
          <w:b w:val="0"/>
          <w:bCs w:val="0"/>
          <w:i w:val="0"/>
          <w:color w:val="auto"/>
          <w:sz w:val="24"/>
          <w:szCs w:val="24"/>
          <w:lang w:val="kk-KZ"/>
        </w:rPr>
        <w:t>Казахстана</w:t>
      </w:r>
      <w:r w:rsidRPr="001533FF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B06B42" w:rsidRDefault="00B06B42" w:rsidP="00B06B42">
      <w:pPr>
        <w:ind w:firstLine="567"/>
        <w:jc w:val="both"/>
        <w:rPr>
          <w:rFonts w:ascii="Times New Roman" w:hAnsi="Times New Roman" w:cs="Times New Roman"/>
        </w:rPr>
      </w:pPr>
      <w:r w:rsidRPr="001533FF">
        <w:rPr>
          <w:rFonts w:ascii="Times New Roman" w:hAnsi="Times New Roman" w:cs="Times New Roman"/>
        </w:rPr>
        <w:t xml:space="preserve">В ходе конференции будут организованы </w:t>
      </w:r>
      <w:r>
        <w:rPr>
          <w:rFonts w:ascii="Times New Roman" w:hAnsi="Times New Roman" w:cs="Times New Roman"/>
          <w:lang w:val="kk-KZ"/>
        </w:rPr>
        <w:t xml:space="preserve">секции, </w:t>
      </w:r>
      <w:r w:rsidRPr="00FB7792">
        <w:rPr>
          <w:rFonts w:ascii="Times New Roman" w:hAnsi="Times New Roman" w:cs="Times New Roman"/>
          <w:color w:val="auto"/>
        </w:rPr>
        <w:t>семинары и круглые столы</w:t>
      </w:r>
      <w:r w:rsidRPr="001533FF">
        <w:rPr>
          <w:rFonts w:ascii="Times New Roman" w:hAnsi="Times New Roman" w:cs="Times New Roman"/>
        </w:rPr>
        <w:t xml:space="preserve"> с участием </w:t>
      </w:r>
      <w:r>
        <w:rPr>
          <w:rFonts w:ascii="Times New Roman" w:hAnsi="Times New Roman" w:cs="Times New Roman"/>
          <w:lang w:val="kk-KZ"/>
        </w:rPr>
        <w:t xml:space="preserve">ведущих казахстанских и </w:t>
      </w:r>
      <w:r w:rsidRPr="001533FF">
        <w:rPr>
          <w:rFonts w:ascii="Times New Roman" w:hAnsi="Times New Roman" w:cs="Times New Roman"/>
        </w:rPr>
        <w:t>зарубежных ученых</w:t>
      </w:r>
      <w:r>
        <w:rPr>
          <w:rFonts w:ascii="Times New Roman" w:hAnsi="Times New Roman" w:cs="Times New Roman"/>
        </w:rPr>
        <w:t xml:space="preserve">. </w:t>
      </w:r>
    </w:p>
    <w:p w:rsidR="00B06B42" w:rsidRDefault="00B06B42" w:rsidP="00B06B42">
      <w:pPr>
        <w:ind w:firstLine="567"/>
        <w:jc w:val="both"/>
        <w:rPr>
          <w:rFonts w:ascii="Times New Roman" w:hAnsi="Times New Roman" w:cs="Times New Roman"/>
        </w:rPr>
      </w:pPr>
      <w:r w:rsidRPr="006663D9">
        <w:rPr>
          <w:rFonts w:ascii="Times New Roman" w:hAnsi="Times New Roman" w:cs="Times New Roman"/>
          <w:b/>
        </w:rPr>
        <w:t xml:space="preserve">Рабочие языки конференции – </w:t>
      </w:r>
      <w:r w:rsidRPr="006663D9">
        <w:rPr>
          <w:rFonts w:ascii="Times New Roman" w:hAnsi="Times New Roman" w:cs="Times New Roman"/>
        </w:rPr>
        <w:t>казахский, русский, английский.</w:t>
      </w:r>
    </w:p>
    <w:p w:rsidR="00B06B42" w:rsidRPr="006663D9" w:rsidRDefault="00B06B42" w:rsidP="00B06B4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Формы участия в работе конференции: </w:t>
      </w:r>
      <w:r>
        <w:rPr>
          <w:rFonts w:ascii="Times New Roman" w:hAnsi="Times New Roman" w:cs="Times New Roman"/>
        </w:rPr>
        <w:t>очное и заочное.</w:t>
      </w:r>
    </w:p>
    <w:p w:rsidR="00B06B42" w:rsidRPr="00E9641D" w:rsidRDefault="00B06B42" w:rsidP="00B06B42">
      <w:pPr>
        <w:pStyle w:val="23"/>
        <w:shd w:val="clear" w:color="auto" w:fill="auto"/>
        <w:spacing w:after="0" w:line="240" w:lineRule="auto"/>
        <w:ind w:firstLine="567"/>
        <w:rPr>
          <w:spacing w:val="0"/>
          <w:sz w:val="24"/>
          <w:szCs w:val="24"/>
        </w:rPr>
      </w:pPr>
      <w:r w:rsidRPr="00E9641D">
        <w:rPr>
          <w:spacing w:val="0"/>
          <w:sz w:val="24"/>
          <w:szCs w:val="24"/>
        </w:rPr>
        <w:t xml:space="preserve">К участию в работе конференции </w:t>
      </w:r>
      <w:r>
        <w:rPr>
          <w:spacing w:val="0"/>
          <w:sz w:val="24"/>
          <w:szCs w:val="24"/>
        </w:rPr>
        <w:t>приглашаются руководители</w:t>
      </w:r>
      <w:r w:rsidRPr="00E9641D">
        <w:rPr>
          <w:spacing w:val="0"/>
          <w:sz w:val="24"/>
          <w:szCs w:val="24"/>
        </w:rPr>
        <w:t xml:space="preserve"> и работник</w:t>
      </w:r>
      <w:r>
        <w:rPr>
          <w:spacing w:val="0"/>
          <w:sz w:val="24"/>
          <w:szCs w:val="24"/>
          <w:lang w:val="kk-KZ"/>
        </w:rPr>
        <w:t>и</w:t>
      </w:r>
      <w:r w:rsidRPr="00E9641D">
        <w:rPr>
          <w:spacing w:val="0"/>
          <w:sz w:val="24"/>
          <w:szCs w:val="24"/>
        </w:rPr>
        <w:t xml:space="preserve"> министерств и ведомств, научных учреждений и пр</w:t>
      </w:r>
      <w:r>
        <w:rPr>
          <w:spacing w:val="0"/>
          <w:sz w:val="24"/>
          <w:szCs w:val="24"/>
        </w:rPr>
        <w:t>едприятий, научно-педагогически</w:t>
      </w:r>
      <w:r>
        <w:rPr>
          <w:spacing w:val="0"/>
          <w:sz w:val="24"/>
          <w:szCs w:val="24"/>
          <w:lang w:val="kk-KZ"/>
        </w:rPr>
        <w:t>е</w:t>
      </w:r>
      <w:r w:rsidRPr="00E9641D">
        <w:rPr>
          <w:spacing w:val="0"/>
          <w:sz w:val="24"/>
          <w:szCs w:val="24"/>
        </w:rPr>
        <w:t xml:space="preserve"> работник</w:t>
      </w:r>
      <w:r>
        <w:rPr>
          <w:spacing w:val="0"/>
          <w:sz w:val="24"/>
          <w:szCs w:val="24"/>
        </w:rPr>
        <w:t>и, научны</w:t>
      </w:r>
      <w:r>
        <w:rPr>
          <w:spacing w:val="0"/>
          <w:sz w:val="24"/>
          <w:szCs w:val="24"/>
          <w:lang w:val="kk-KZ"/>
        </w:rPr>
        <w:t>е</w:t>
      </w:r>
      <w:r w:rsidRPr="00E9641D">
        <w:rPr>
          <w:spacing w:val="0"/>
          <w:sz w:val="24"/>
          <w:szCs w:val="24"/>
        </w:rPr>
        <w:t xml:space="preserve"> сотрудник</w:t>
      </w:r>
      <w:r>
        <w:rPr>
          <w:spacing w:val="0"/>
          <w:sz w:val="24"/>
          <w:szCs w:val="24"/>
          <w:lang w:val="kk-KZ"/>
        </w:rPr>
        <w:t>и</w:t>
      </w:r>
      <w:r w:rsidRPr="00E9641D">
        <w:rPr>
          <w:spacing w:val="0"/>
          <w:sz w:val="24"/>
          <w:szCs w:val="24"/>
        </w:rPr>
        <w:t xml:space="preserve">, </w:t>
      </w:r>
      <w:r>
        <w:rPr>
          <w:spacing w:val="0"/>
          <w:sz w:val="24"/>
          <w:szCs w:val="24"/>
          <w:lang w:val="kk-KZ"/>
        </w:rPr>
        <w:t>профессорско-преподавательский состав вузов</w:t>
      </w:r>
      <w:r w:rsidRPr="00E9641D">
        <w:rPr>
          <w:spacing w:val="0"/>
          <w:sz w:val="24"/>
          <w:szCs w:val="24"/>
        </w:rPr>
        <w:t>, докторант</w:t>
      </w:r>
      <w:r>
        <w:rPr>
          <w:spacing w:val="0"/>
          <w:sz w:val="24"/>
          <w:szCs w:val="24"/>
          <w:lang w:val="kk-KZ"/>
        </w:rPr>
        <w:t>ы</w:t>
      </w:r>
      <w:r>
        <w:rPr>
          <w:spacing w:val="0"/>
          <w:sz w:val="24"/>
          <w:szCs w:val="24"/>
        </w:rPr>
        <w:t xml:space="preserve"> и магистрант</w:t>
      </w:r>
      <w:r>
        <w:rPr>
          <w:spacing w:val="0"/>
          <w:sz w:val="24"/>
          <w:szCs w:val="24"/>
          <w:lang w:val="kk-KZ"/>
        </w:rPr>
        <w:t>ы</w:t>
      </w:r>
      <w:r w:rsidRPr="00E9641D">
        <w:rPr>
          <w:spacing w:val="0"/>
          <w:sz w:val="24"/>
          <w:szCs w:val="24"/>
        </w:rPr>
        <w:t xml:space="preserve">. </w:t>
      </w:r>
    </w:p>
    <w:p w:rsidR="00B06B42" w:rsidRDefault="00B06B42" w:rsidP="00B06B42">
      <w:pPr>
        <w:pStyle w:val="22"/>
        <w:shd w:val="clear" w:color="auto" w:fill="auto"/>
        <w:spacing w:before="0" w:line="240" w:lineRule="auto"/>
        <w:jc w:val="left"/>
        <w:outlineLvl w:val="9"/>
        <w:rPr>
          <w:spacing w:val="0"/>
          <w:sz w:val="24"/>
          <w:szCs w:val="24"/>
        </w:rPr>
      </w:pPr>
    </w:p>
    <w:p w:rsidR="00B06B42" w:rsidRPr="00CA5B30" w:rsidRDefault="00B06B42" w:rsidP="00B06B42">
      <w:pPr>
        <w:pStyle w:val="22"/>
        <w:shd w:val="clear" w:color="auto" w:fill="auto"/>
        <w:spacing w:before="0" w:line="240" w:lineRule="auto"/>
        <w:ind w:firstLine="567"/>
        <w:outlineLvl w:val="9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  <w:lang w:val="kk-KZ"/>
        </w:rPr>
        <w:t>У</w:t>
      </w:r>
      <w:proofErr w:type="spellStart"/>
      <w:r w:rsidRPr="00CA5B30">
        <w:rPr>
          <w:b/>
          <w:spacing w:val="0"/>
          <w:sz w:val="24"/>
          <w:szCs w:val="24"/>
        </w:rPr>
        <w:t>словия</w:t>
      </w:r>
      <w:proofErr w:type="spellEnd"/>
      <w:r w:rsidRPr="00CA5B30">
        <w:rPr>
          <w:b/>
          <w:spacing w:val="0"/>
          <w:sz w:val="24"/>
          <w:szCs w:val="24"/>
        </w:rPr>
        <w:t xml:space="preserve"> участия</w:t>
      </w:r>
    </w:p>
    <w:p w:rsidR="00B06B42" w:rsidRPr="00E9641D" w:rsidRDefault="00B06B42" w:rsidP="00B06B42">
      <w:pPr>
        <w:pStyle w:val="22"/>
        <w:shd w:val="clear" w:color="auto" w:fill="auto"/>
        <w:spacing w:before="0" w:line="240" w:lineRule="auto"/>
        <w:ind w:firstLine="567"/>
        <w:outlineLvl w:val="9"/>
        <w:rPr>
          <w:spacing w:val="0"/>
          <w:sz w:val="24"/>
          <w:szCs w:val="24"/>
        </w:rPr>
      </w:pPr>
    </w:p>
    <w:p w:rsidR="00B06B42" w:rsidRPr="007A5E02" w:rsidRDefault="00B06B42" w:rsidP="00B06B42">
      <w:pPr>
        <w:pStyle w:val="23"/>
        <w:shd w:val="clear" w:color="auto" w:fill="auto"/>
        <w:spacing w:after="0" w:line="240" w:lineRule="auto"/>
        <w:ind w:firstLine="567"/>
        <w:rPr>
          <w:spacing w:val="0"/>
          <w:sz w:val="24"/>
          <w:szCs w:val="24"/>
        </w:rPr>
      </w:pPr>
      <w:r w:rsidRPr="007A5E02">
        <w:rPr>
          <w:spacing w:val="0"/>
          <w:sz w:val="24"/>
          <w:szCs w:val="24"/>
        </w:rPr>
        <w:t xml:space="preserve">До начала конференции планируется издание сборника научных статей. Для включения доклада в программу конференции необходимо направить </w:t>
      </w:r>
      <w:r w:rsidRPr="00633CCA">
        <w:rPr>
          <w:b/>
          <w:spacing w:val="0"/>
          <w:sz w:val="24"/>
          <w:szCs w:val="24"/>
        </w:rPr>
        <w:t xml:space="preserve">заявку на участие в конференции </w:t>
      </w:r>
      <w:r w:rsidRPr="00633CCA">
        <w:rPr>
          <w:b/>
          <w:spacing w:val="0"/>
          <w:sz w:val="24"/>
          <w:szCs w:val="24"/>
          <w:lang w:val="kk-KZ"/>
        </w:rPr>
        <w:t xml:space="preserve">на государственном и русском языках </w:t>
      </w:r>
      <w:r w:rsidRPr="007A5E02">
        <w:rPr>
          <w:spacing w:val="0"/>
          <w:sz w:val="24"/>
          <w:szCs w:val="24"/>
        </w:rPr>
        <w:t>и материалы доклада в электронном варианте</w:t>
      </w:r>
      <w:r>
        <w:rPr>
          <w:spacing w:val="0"/>
          <w:sz w:val="24"/>
          <w:szCs w:val="24"/>
        </w:rPr>
        <w:t xml:space="preserve">                     </w:t>
      </w:r>
      <w:r w:rsidRPr="007A5E02">
        <w:rPr>
          <w:spacing w:val="0"/>
          <w:sz w:val="24"/>
          <w:szCs w:val="24"/>
        </w:rPr>
        <w:t>(</w:t>
      </w:r>
      <w:r w:rsidRPr="007A5E02">
        <w:rPr>
          <w:spacing w:val="0"/>
          <w:sz w:val="24"/>
          <w:szCs w:val="24"/>
          <w:lang w:val="en-US"/>
        </w:rPr>
        <w:t>e</w:t>
      </w:r>
      <w:r w:rsidRPr="007A5E02">
        <w:rPr>
          <w:spacing w:val="0"/>
          <w:sz w:val="24"/>
          <w:szCs w:val="24"/>
        </w:rPr>
        <w:t>-</w:t>
      </w:r>
      <w:r w:rsidRPr="007A5E02">
        <w:rPr>
          <w:spacing w:val="0"/>
          <w:sz w:val="24"/>
          <w:szCs w:val="24"/>
          <w:lang w:val="en-US"/>
        </w:rPr>
        <w:t>mail</w:t>
      </w:r>
      <w:r w:rsidRPr="007A5E02">
        <w:rPr>
          <w:spacing w:val="0"/>
          <w:sz w:val="24"/>
          <w:szCs w:val="24"/>
        </w:rPr>
        <w:t>:</w:t>
      </w:r>
      <w:hyperlink r:id="rId5" w:history="1">
        <w:r w:rsidRPr="007A5E02">
          <w:rPr>
            <w:rStyle w:val="a3"/>
            <w:rFonts w:hint="eastAsia"/>
            <w:color w:val="auto"/>
            <w:sz w:val="24"/>
            <w:szCs w:val="24"/>
          </w:rPr>
          <w:t>3i_</w:t>
        </w:r>
        <w:r w:rsidRPr="007A5E02">
          <w:rPr>
            <w:rStyle w:val="a3"/>
            <w:rFonts w:hint="eastAsia"/>
            <w:color w:val="auto"/>
            <w:sz w:val="24"/>
            <w:szCs w:val="24"/>
            <w:lang w:val="en-US"/>
          </w:rPr>
          <w:t>ksu</w:t>
        </w:r>
        <w:r w:rsidRPr="007A5E02">
          <w:rPr>
            <w:rStyle w:val="a3"/>
            <w:rFonts w:hint="eastAsia"/>
            <w:color w:val="auto"/>
            <w:sz w:val="24"/>
            <w:szCs w:val="24"/>
          </w:rPr>
          <w:t>@</w:t>
        </w:r>
        <w:r w:rsidRPr="007A5E02">
          <w:rPr>
            <w:rStyle w:val="a3"/>
            <w:rFonts w:hint="eastAsia"/>
            <w:color w:val="auto"/>
            <w:sz w:val="24"/>
            <w:szCs w:val="24"/>
            <w:lang w:val="en-US"/>
          </w:rPr>
          <w:t>mail</w:t>
        </w:r>
        <w:r w:rsidRPr="007A5E02">
          <w:rPr>
            <w:rStyle w:val="a3"/>
            <w:rFonts w:hint="eastAsia"/>
            <w:color w:val="auto"/>
            <w:sz w:val="24"/>
            <w:szCs w:val="24"/>
          </w:rPr>
          <w:t>.</w:t>
        </w:r>
        <w:r w:rsidRPr="007A5E02">
          <w:rPr>
            <w:rStyle w:val="a3"/>
            <w:rFonts w:hint="eastAsia"/>
            <w:color w:val="auto"/>
            <w:sz w:val="24"/>
            <w:szCs w:val="24"/>
            <w:lang w:val="en-US"/>
          </w:rPr>
          <w:t>ru</w:t>
        </w:r>
      </w:hyperlink>
      <w:r>
        <w:rPr>
          <w:spacing w:val="0"/>
          <w:sz w:val="24"/>
          <w:szCs w:val="24"/>
        </w:rPr>
        <w:t>)</w:t>
      </w:r>
      <w:r w:rsidRPr="007A5E02">
        <w:rPr>
          <w:spacing w:val="0"/>
          <w:sz w:val="24"/>
          <w:szCs w:val="24"/>
        </w:rPr>
        <w:t xml:space="preserve"> в оргкомитет </w:t>
      </w:r>
      <w:r w:rsidRPr="00633CCA">
        <w:rPr>
          <w:b/>
          <w:spacing w:val="0"/>
          <w:sz w:val="24"/>
          <w:szCs w:val="24"/>
        </w:rPr>
        <w:t>до 1</w:t>
      </w:r>
      <w:r>
        <w:rPr>
          <w:b/>
          <w:spacing w:val="0"/>
          <w:sz w:val="24"/>
          <w:szCs w:val="24"/>
        </w:rPr>
        <w:t>5</w:t>
      </w:r>
      <w:r w:rsidRPr="00633CCA">
        <w:rPr>
          <w:b/>
          <w:spacing w:val="0"/>
          <w:sz w:val="24"/>
          <w:szCs w:val="24"/>
        </w:rPr>
        <w:t xml:space="preserve"> марта 201</w:t>
      </w:r>
      <w:r>
        <w:rPr>
          <w:b/>
          <w:spacing w:val="0"/>
          <w:sz w:val="24"/>
          <w:szCs w:val="24"/>
          <w:lang w:val="kk-KZ"/>
        </w:rPr>
        <w:t xml:space="preserve">8 </w:t>
      </w:r>
      <w:r w:rsidRPr="00633CCA">
        <w:rPr>
          <w:b/>
          <w:spacing w:val="0"/>
          <w:sz w:val="24"/>
          <w:szCs w:val="24"/>
        </w:rPr>
        <w:t>г</w:t>
      </w:r>
      <w:r w:rsidRPr="00633CCA">
        <w:rPr>
          <w:spacing w:val="0"/>
          <w:sz w:val="24"/>
          <w:szCs w:val="24"/>
        </w:rPr>
        <w:t>.</w:t>
      </w:r>
      <w:r w:rsidRPr="007A5E02">
        <w:rPr>
          <w:spacing w:val="0"/>
          <w:sz w:val="24"/>
          <w:szCs w:val="24"/>
        </w:rPr>
        <w:t xml:space="preserve"> </w:t>
      </w:r>
    </w:p>
    <w:p w:rsidR="00B06B42" w:rsidRPr="001D0221" w:rsidRDefault="00B06B42" w:rsidP="00B06B42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  <w:r w:rsidRPr="00472F0F">
        <w:rPr>
          <w:rFonts w:ascii="Times New Roman" w:hAnsi="Times New Roman" w:cs="Times New Roman"/>
        </w:rPr>
        <w:t xml:space="preserve">Организационный взнос составляет </w:t>
      </w:r>
      <w:r w:rsidRPr="001D0221">
        <w:rPr>
          <w:rFonts w:ascii="Times New Roman" w:hAnsi="Times New Roman" w:cs="Times New Roman"/>
          <w:b/>
        </w:rPr>
        <w:t xml:space="preserve">1500 </w:t>
      </w:r>
      <w:r w:rsidRPr="001D0221">
        <w:rPr>
          <w:rFonts w:ascii="Times New Roman" w:hAnsi="Times New Roman" w:cs="Times New Roman"/>
          <w:b/>
          <w:lang w:val="kk-KZ"/>
        </w:rPr>
        <w:t>тенге</w:t>
      </w:r>
      <w:r>
        <w:rPr>
          <w:rFonts w:ascii="Times New Roman" w:hAnsi="Times New Roman" w:cs="Times New Roman"/>
          <w:b/>
          <w:lang w:val="kk-KZ"/>
        </w:rPr>
        <w:t xml:space="preserve"> при заказе сборника в электронном </w:t>
      </w:r>
      <w:r w:rsidRPr="001D0221">
        <w:rPr>
          <w:rFonts w:ascii="Times New Roman" w:hAnsi="Times New Roman" w:cs="Times New Roman"/>
          <w:b/>
        </w:rPr>
        <w:t xml:space="preserve"> </w:t>
      </w:r>
      <w:r w:rsidRPr="001D0221">
        <w:rPr>
          <w:rFonts w:ascii="Times New Roman" w:hAnsi="Times New Roman" w:cs="Times New Roman"/>
          <w:b/>
          <w:lang w:val="en-US"/>
        </w:rPr>
        <w:t>PDF</w:t>
      </w:r>
      <w:r w:rsidRPr="001D0221">
        <w:rPr>
          <w:rFonts w:ascii="Times New Roman" w:hAnsi="Times New Roman" w:cs="Times New Roman"/>
          <w:b/>
        </w:rPr>
        <w:t xml:space="preserve"> </w:t>
      </w:r>
      <w:r w:rsidRPr="001D0221">
        <w:rPr>
          <w:rFonts w:ascii="Times New Roman" w:hAnsi="Times New Roman" w:cs="Times New Roman"/>
          <w:b/>
          <w:lang w:val="kk-KZ"/>
        </w:rPr>
        <w:t>формате</w:t>
      </w:r>
      <w:r w:rsidRPr="001D02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или </w:t>
      </w:r>
      <w:r w:rsidRPr="001D0221">
        <w:rPr>
          <w:rFonts w:ascii="Times New Roman" w:hAnsi="Times New Roman" w:cs="Times New Roman"/>
          <w:b/>
        </w:rPr>
        <w:t>3000 тенге</w:t>
      </w:r>
      <w:r w:rsidRPr="001D0221">
        <w:rPr>
          <w:rFonts w:ascii="Times New Roman" w:hAnsi="Times New Roman" w:cs="Times New Roman"/>
          <w:b/>
          <w:lang w:val="kk-KZ"/>
        </w:rPr>
        <w:t xml:space="preserve"> при заказе бумажного сборника.</w:t>
      </w:r>
    </w:p>
    <w:p w:rsidR="00B06B42" w:rsidRPr="00472F0F" w:rsidRDefault="00B06B42" w:rsidP="00B06B42">
      <w:pPr>
        <w:ind w:left="527"/>
        <w:jc w:val="both"/>
        <w:rPr>
          <w:rFonts w:ascii="Times New Roman" w:hAnsi="Times New Roman" w:cs="Times New Roman"/>
          <w:lang w:val="kk-KZ"/>
        </w:rPr>
      </w:pPr>
      <w:r w:rsidRPr="00472F0F">
        <w:rPr>
          <w:rFonts w:ascii="Times New Roman" w:hAnsi="Times New Roman" w:cs="Times New Roman"/>
          <w:lang w:val="kk-KZ"/>
        </w:rPr>
        <w:t xml:space="preserve"> Реквизиты для оплаты организационного взноса:</w:t>
      </w:r>
    </w:p>
    <w:p w:rsidR="00B06B42" w:rsidRPr="00224CFA" w:rsidRDefault="00B06B42" w:rsidP="00B06B4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224CFA">
        <w:rPr>
          <w:rFonts w:ascii="Times New Roman" w:hAnsi="Times New Roman" w:cs="Times New Roman"/>
        </w:rPr>
        <w:t>Республиканское Государственное Предприятие на праве хозяйственного ведения «</w:t>
      </w:r>
      <w:proofErr w:type="spellStart"/>
      <w:r w:rsidRPr="00224CFA">
        <w:rPr>
          <w:rFonts w:ascii="Times New Roman" w:hAnsi="Times New Roman" w:cs="Times New Roman"/>
        </w:rPr>
        <w:t>Костанайский</w:t>
      </w:r>
      <w:proofErr w:type="spellEnd"/>
      <w:r w:rsidRPr="00224CFA">
        <w:rPr>
          <w:rFonts w:ascii="Times New Roman" w:hAnsi="Times New Roman" w:cs="Times New Roman"/>
        </w:rPr>
        <w:t xml:space="preserve"> государственный</w:t>
      </w:r>
      <w:r>
        <w:rPr>
          <w:rFonts w:ascii="Times New Roman" w:hAnsi="Times New Roman" w:cs="Times New Roman"/>
        </w:rPr>
        <w:t xml:space="preserve"> </w:t>
      </w:r>
      <w:r w:rsidRPr="00224CFA">
        <w:rPr>
          <w:rFonts w:ascii="Times New Roman" w:hAnsi="Times New Roman" w:cs="Times New Roman"/>
        </w:rPr>
        <w:t xml:space="preserve">университет имени </w:t>
      </w:r>
      <w:proofErr w:type="spellStart"/>
      <w:r w:rsidRPr="00224CFA">
        <w:rPr>
          <w:rFonts w:ascii="Times New Roman" w:hAnsi="Times New Roman" w:cs="Times New Roman"/>
        </w:rPr>
        <w:t>А.Байтурсынова</w:t>
      </w:r>
      <w:proofErr w:type="spellEnd"/>
      <w:r w:rsidRPr="00224CFA">
        <w:rPr>
          <w:rFonts w:ascii="Times New Roman" w:hAnsi="Times New Roman" w:cs="Times New Roman"/>
        </w:rPr>
        <w:t>» Министерства образования Республики Казахстан»</w:t>
      </w:r>
    </w:p>
    <w:p w:rsidR="00B06B42" w:rsidRPr="00224CFA" w:rsidRDefault="00B06B42" w:rsidP="00B06B4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224CFA">
        <w:rPr>
          <w:rFonts w:ascii="Times New Roman" w:hAnsi="Times New Roman" w:cs="Times New Roman"/>
        </w:rPr>
        <w:t>Юридический адрес:</w:t>
      </w:r>
      <w:r w:rsidRPr="00224CFA">
        <w:rPr>
          <w:rFonts w:ascii="Times New Roman" w:hAnsi="Times New Roman" w:cs="Times New Roman"/>
        </w:rPr>
        <w:tab/>
      </w:r>
    </w:p>
    <w:p w:rsidR="00B06B42" w:rsidRPr="00224CFA" w:rsidRDefault="00B06B42" w:rsidP="00B06B42">
      <w:pPr>
        <w:pStyle w:val="a7"/>
        <w:ind w:firstLine="567"/>
        <w:rPr>
          <w:rFonts w:ascii="Times New Roman" w:hAnsi="Times New Roman" w:cs="Times New Roman"/>
        </w:rPr>
      </w:pPr>
      <w:r w:rsidRPr="00224CFA">
        <w:rPr>
          <w:rFonts w:ascii="Times New Roman" w:hAnsi="Times New Roman" w:cs="Times New Roman"/>
        </w:rPr>
        <w:t xml:space="preserve">110000,  г. </w:t>
      </w:r>
      <w:proofErr w:type="spellStart"/>
      <w:r w:rsidRPr="00224CFA">
        <w:rPr>
          <w:rFonts w:ascii="Times New Roman" w:hAnsi="Times New Roman" w:cs="Times New Roman"/>
        </w:rPr>
        <w:t>Костанай</w:t>
      </w:r>
      <w:proofErr w:type="spellEnd"/>
      <w:r w:rsidRPr="00224CFA">
        <w:rPr>
          <w:rFonts w:ascii="Times New Roman" w:hAnsi="Times New Roman" w:cs="Times New Roman"/>
        </w:rPr>
        <w:t xml:space="preserve">, ул. </w:t>
      </w:r>
      <w:proofErr w:type="spellStart"/>
      <w:r w:rsidRPr="00224CFA">
        <w:rPr>
          <w:rFonts w:ascii="Times New Roman" w:hAnsi="Times New Roman" w:cs="Times New Roman"/>
        </w:rPr>
        <w:t>Байтурсынова</w:t>
      </w:r>
      <w:proofErr w:type="spellEnd"/>
      <w:r w:rsidRPr="00224CFA">
        <w:rPr>
          <w:rFonts w:ascii="Times New Roman" w:hAnsi="Times New Roman" w:cs="Times New Roman"/>
        </w:rPr>
        <w:t xml:space="preserve">, 47 </w:t>
      </w:r>
    </w:p>
    <w:p w:rsidR="00B06B42" w:rsidRPr="00224CFA" w:rsidRDefault="00B06B42" w:rsidP="00B06B42">
      <w:pPr>
        <w:pStyle w:val="a7"/>
        <w:ind w:firstLine="567"/>
        <w:rPr>
          <w:rFonts w:ascii="Times New Roman" w:hAnsi="Times New Roman" w:cs="Times New Roman"/>
        </w:rPr>
      </w:pPr>
      <w:r w:rsidRPr="00224CFA">
        <w:rPr>
          <w:rFonts w:ascii="Times New Roman" w:hAnsi="Times New Roman" w:cs="Times New Roman"/>
        </w:rPr>
        <w:t>Тел.</w:t>
      </w:r>
      <w:r>
        <w:rPr>
          <w:rFonts w:ascii="Times New Roman" w:hAnsi="Times New Roman" w:cs="Times New Roman"/>
        </w:rPr>
        <w:t>/</w:t>
      </w:r>
      <w:r w:rsidRPr="00224CFA">
        <w:rPr>
          <w:rFonts w:ascii="Times New Roman" w:hAnsi="Times New Roman" w:cs="Times New Roman"/>
        </w:rPr>
        <w:t>факс 8 (7142) 51-11-60, 51-16-64</w:t>
      </w:r>
    </w:p>
    <w:p w:rsidR="00B06B42" w:rsidRPr="00224CFA" w:rsidRDefault="00B06B42" w:rsidP="00B06B4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224CFA">
        <w:rPr>
          <w:rFonts w:ascii="Times New Roman" w:hAnsi="Times New Roman" w:cs="Times New Roman"/>
        </w:rPr>
        <w:t>Банк АО «Банк Центр Кредит»</w:t>
      </w:r>
      <w:r w:rsidRPr="00224CFA">
        <w:rPr>
          <w:rFonts w:ascii="Times New Roman" w:hAnsi="Times New Roman" w:cs="Times New Roman"/>
        </w:rPr>
        <w:tab/>
      </w:r>
    </w:p>
    <w:p w:rsidR="00B06B42" w:rsidRPr="00224CFA" w:rsidRDefault="00B06B42" w:rsidP="00B06B4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224CFA">
        <w:rPr>
          <w:rFonts w:ascii="Times New Roman" w:hAnsi="Times New Roman" w:cs="Times New Roman"/>
        </w:rPr>
        <w:t xml:space="preserve">ИИК </w:t>
      </w:r>
      <w:r w:rsidRPr="00224CFA">
        <w:rPr>
          <w:rFonts w:ascii="Times New Roman" w:hAnsi="Times New Roman" w:cs="Times New Roman"/>
          <w:lang w:val="en-US"/>
        </w:rPr>
        <w:t>KZ</w:t>
      </w:r>
      <w:r w:rsidRPr="00224CFA">
        <w:rPr>
          <w:rFonts w:ascii="Times New Roman" w:hAnsi="Times New Roman" w:cs="Times New Roman"/>
        </w:rPr>
        <w:t>838560000000079688</w:t>
      </w:r>
      <w:r w:rsidRPr="00224CFA">
        <w:rPr>
          <w:rFonts w:ascii="Times New Roman" w:hAnsi="Times New Roman" w:cs="Times New Roman"/>
        </w:rPr>
        <w:tab/>
      </w:r>
    </w:p>
    <w:p w:rsidR="00B06B42" w:rsidRPr="00224CFA" w:rsidRDefault="00B06B42" w:rsidP="00B06B4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224CFA">
        <w:rPr>
          <w:rFonts w:ascii="Times New Roman" w:hAnsi="Times New Roman" w:cs="Times New Roman"/>
        </w:rPr>
        <w:t xml:space="preserve">БИН 990240005319  </w:t>
      </w:r>
      <w:proofErr w:type="spellStart"/>
      <w:r w:rsidRPr="00224CFA">
        <w:rPr>
          <w:rFonts w:ascii="Times New Roman" w:hAnsi="Times New Roman" w:cs="Times New Roman"/>
        </w:rPr>
        <w:t>Кбе</w:t>
      </w:r>
      <w:proofErr w:type="spellEnd"/>
      <w:r w:rsidRPr="00224CFA">
        <w:rPr>
          <w:rFonts w:ascii="Times New Roman" w:hAnsi="Times New Roman" w:cs="Times New Roman"/>
        </w:rPr>
        <w:t xml:space="preserve"> 16</w:t>
      </w:r>
    </w:p>
    <w:p w:rsidR="00B06B42" w:rsidRPr="00224CFA" w:rsidRDefault="00B06B42" w:rsidP="00B06B4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224CFA">
        <w:rPr>
          <w:rFonts w:ascii="Times New Roman" w:hAnsi="Times New Roman" w:cs="Times New Roman"/>
        </w:rPr>
        <w:lastRenderedPageBreak/>
        <w:t xml:space="preserve">БИК: </w:t>
      </w:r>
      <w:r w:rsidRPr="00224CFA">
        <w:rPr>
          <w:rFonts w:ascii="Times New Roman" w:hAnsi="Times New Roman" w:cs="Times New Roman"/>
          <w:lang w:val="en-US"/>
        </w:rPr>
        <w:t>KCJBKZKX</w:t>
      </w:r>
    </w:p>
    <w:p w:rsidR="00B06B42" w:rsidRPr="00224CFA" w:rsidRDefault="00B06B42" w:rsidP="00B06B4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224CFA">
        <w:rPr>
          <w:rFonts w:ascii="Times New Roman" w:hAnsi="Times New Roman" w:cs="Times New Roman"/>
        </w:rPr>
        <w:t>РНН 391700052352</w:t>
      </w:r>
    </w:p>
    <w:p w:rsidR="00B06B42" w:rsidRPr="00224CFA" w:rsidRDefault="00B06B42" w:rsidP="00B06B4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224CFA">
        <w:rPr>
          <w:rFonts w:ascii="Times New Roman" w:hAnsi="Times New Roman" w:cs="Times New Roman"/>
        </w:rPr>
        <w:t>РНН банка 391700078345</w:t>
      </w:r>
    </w:p>
    <w:p w:rsidR="00B06B42" w:rsidRDefault="00B06B42" w:rsidP="00B06B42">
      <w:pPr>
        <w:pStyle w:val="23"/>
        <w:shd w:val="clear" w:color="auto" w:fill="auto"/>
        <w:spacing w:after="0" w:line="240" w:lineRule="auto"/>
        <w:ind w:firstLine="0"/>
        <w:rPr>
          <w:spacing w:val="0"/>
          <w:sz w:val="24"/>
          <w:szCs w:val="24"/>
          <w:lang w:val="kk-KZ"/>
        </w:rPr>
      </w:pPr>
    </w:p>
    <w:p w:rsidR="00B06B42" w:rsidRPr="00E9641D" w:rsidRDefault="00B06B42" w:rsidP="00B06B42">
      <w:pPr>
        <w:pStyle w:val="23"/>
        <w:shd w:val="clear" w:color="auto" w:fill="auto"/>
        <w:spacing w:after="0" w:line="240" w:lineRule="auto"/>
        <w:ind w:firstLine="567"/>
        <w:rPr>
          <w:spacing w:val="0"/>
          <w:sz w:val="24"/>
          <w:szCs w:val="24"/>
        </w:rPr>
      </w:pPr>
      <w:r w:rsidRPr="00E9641D">
        <w:rPr>
          <w:spacing w:val="0"/>
          <w:sz w:val="24"/>
          <w:szCs w:val="24"/>
        </w:rPr>
        <w:t>При перечислении</w:t>
      </w:r>
      <w:r w:rsidRPr="00E9641D">
        <w:rPr>
          <w:rStyle w:val="a5"/>
          <w:spacing w:val="0"/>
          <w:sz w:val="24"/>
          <w:szCs w:val="24"/>
        </w:rPr>
        <w:t xml:space="preserve"> ОБЯЗАТЕЛЬНО</w:t>
      </w:r>
      <w:r w:rsidRPr="00E9641D">
        <w:rPr>
          <w:spacing w:val="0"/>
          <w:sz w:val="24"/>
          <w:szCs w:val="24"/>
        </w:rPr>
        <w:t xml:space="preserve"> сделать пометку </w:t>
      </w:r>
      <w:r w:rsidRPr="00990160">
        <w:rPr>
          <w:b/>
          <w:i/>
          <w:spacing w:val="0"/>
          <w:sz w:val="24"/>
          <w:szCs w:val="24"/>
        </w:rPr>
        <w:t>«</w:t>
      </w:r>
      <w:r w:rsidRPr="00990160">
        <w:rPr>
          <w:b/>
          <w:i/>
          <w:spacing w:val="0"/>
          <w:sz w:val="24"/>
          <w:szCs w:val="24"/>
          <w:lang w:val="kk-KZ"/>
        </w:rPr>
        <w:t>Байтурсыновские чтения</w:t>
      </w:r>
      <w:r w:rsidRPr="00990160">
        <w:rPr>
          <w:b/>
          <w:i/>
          <w:spacing w:val="0"/>
          <w:sz w:val="24"/>
          <w:szCs w:val="24"/>
        </w:rPr>
        <w:t>».</w:t>
      </w:r>
    </w:p>
    <w:p w:rsidR="00B06B42" w:rsidRPr="007A5E02" w:rsidRDefault="00B06B42" w:rsidP="00B06B42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  <w:r w:rsidRPr="00E9641D">
        <w:rPr>
          <w:rFonts w:ascii="Times New Roman" w:hAnsi="Times New Roman" w:cs="Times New Roman"/>
          <w:color w:val="auto"/>
        </w:rPr>
        <w:t xml:space="preserve">Копия квитанции об оплате предоставляется вместе с докладом по электронной почте </w:t>
      </w:r>
      <w:r w:rsidRPr="007A5E02">
        <w:rPr>
          <w:rFonts w:ascii="Times New Roman" w:hAnsi="Times New Roman" w:cs="Times New Roman"/>
          <w:color w:val="auto"/>
        </w:rPr>
        <w:t>(</w:t>
      </w:r>
      <w:hyperlink r:id="rId6" w:history="1">
        <w:r w:rsidRPr="007A5E02">
          <w:rPr>
            <w:rStyle w:val="a3"/>
            <w:rFonts w:ascii="Times New Roman" w:hAnsi="Times New Roman"/>
            <w:color w:val="auto"/>
          </w:rPr>
          <w:t>3i_</w:t>
        </w:r>
        <w:r w:rsidRPr="007A5E02">
          <w:rPr>
            <w:rStyle w:val="a3"/>
            <w:rFonts w:ascii="Times New Roman" w:hAnsi="Times New Roman"/>
            <w:color w:val="auto"/>
            <w:lang w:val="en-US"/>
          </w:rPr>
          <w:t>ksu</w:t>
        </w:r>
        <w:r w:rsidRPr="007A5E02">
          <w:rPr>
            <w:rStyle w:val="a3"/>
            <w:rFonts w:ascii="Times New Roman" w:hAnsi="Times New Roman"/>
            <w:color w:val="auto"/>
          </w:rPr>
          <w:t>@</w:t>
        </w:r>
        <w:r w:rsidRPr="007A5E02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7A5E02">
          <w:rPr>
            <w:rStyle w:val="a3"/>
            <w:rFonts w:ascii="Times New Roman" w:hAnsi="Times New Roman"/>
            <w:color w:val="auto"/>
          </w:rPr>
          <w:t>.</w:t>
        </w:r>
        <w:r w:rsidRPr="007A5E02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Pr="007A5E02">
        <w:rPr>
          <w:rFonts w:ascii="Times New Roman" w:hAnsi="Times New Roman" w:cs="Times New Roman"/>
          <w:color w:val="auto"/>
        </w:rPr>
        <w:t>).</w:t>
      </w:r>
    </w:p>
    <w:p w:rsidR="00B06B42" w:rsidRDefault="00B06B42" w:rsidP="00B06B42">
      <w:pPr>
        <w:pStyle w:val="30"/>
        <w:shd w:val="clear" w:color="auto" w:fill="auto"/>
        <w:spacing w:line="240" w:lineRule="auto"/>
        <w:ind w:firstLine="567"/>
        <w:outlineLvl w:val="9"/>
        <w:rPr>
          <w:spacing w:val="0"/>
          <w:sz w:val="24"/>
          <w:szCs w:val="24"/>
        </w:rPr>
      </w:pPr>
    </w:p>
    <w:p w:rsidR="00B06B42" w:rsidRDefault="00B06B42" w:rsidP="00B06B42">
      <w:pPr>
        <w:pStyle w:val="30"/>
        <w:shd w:val="clear" w:color="auto" w:fill="auto"/>
        <w:spacing w:line="240" w:lineRule="auto"/>
        <w:ind w:firstLine="567"/>
        <w:outlineLvl w:val="9"/>
        <w:rPr>
          <w:b/>
          <w:spacing w:val="0"/>
          <w:sz w:val="24"/>
          <w:szCs w:val="24"/>
          <w:lang w:val="kk-KZ"/>
        </w:rPr>
      </w:pPr>
      <w:r w:rsidRPr="00583C5A">
        <w:rPr>
          <w:b/>
          <w:spacing w:val="0"/>
          <w:sz w:val="24"/>
          <w:szCs w:val="24"/>
        </w:rPr>
        <w:t>Требования к оформлению статьи</w:t>
      </w:r>
    </w:p>
    <w:p w:rsidR="00B06B42" w:rsidRPr="00583C5A" w:rsidRDefault="00B06B42" w:rsidP="00B06B42">
      <w:pPr>
        <w:pStyle w:val="30"/>
        <w:shd w:val="clear" w:color="auto" w:fill="auto"/>
        <w:spacing w:line="240" w:lineRule="auto"/>
        <w:ind w:firstLine="567"/>
        <w:outlineLvl w:val="9"/>
        <w:rPr>
          <w:b/>
          <w:spacing w:val="0"/>
          <w:sz w:val="24"/>
          <w:szCs w:val="24"/>
          <w:lang w:val="kk-KZ"/>
        </w:rPr>
      </w:pPr>
    </w:p>
    <w:p w:rsidR="00B06B42" w:rsidRPr="00E9641D" w:rsidRDefault="00B06B42" w:rsidP="00B06B42">
      <w:pPr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Pr="00E9641D">
        <w:rPr>
          <w:rFonts w:ascii="Times New Roman" w:hAnsi="Times New Roman" w:cs="Times New Roman"/>
        </w:rPr>
        <w:t>те</w:t>
      </w:r>
      <w:proofErr w:type="gramStart"/>
      <w:r w:rsidRPr="00E9641D">
        <w:rPr>
          <w:rFonts w:ascii="Times New Roman" w:hAnsi="Times New Roman" w:cs="Times New Roman"/>
        </w:rPr>
        <w:t xml:space="preserve">кст </w:t>
      </w:r>
      <w:r>
        <w:rPr>
          <w:rFonts w:ascii="Times New Roman" w:hAnsi="Times New Roman" w:cs="Times New Roman"/>
        </w:rPr>
        <w:t>ст</w:t>
      </w:r>
      <w:proofErr w:type="gramEnd"/>
      <w:r>
        <w:rPr>
          <w:rFonts w:ascii="Times New Roman" w:hAnsi="Times New Roman" w:cs="Times New Roman"/>
        </w:rPr>
        <w:t xml:space="preserve">атьи для публикации объемом не более 6 (шести) страниц </w:t>
      </w:r>
      <w:r w:rsidRPr="00E9641D">
        <w:rPr>
          <w:rFonts w:ascii="Times New Roman" w:hAnsi="Times New Roman" w:cs="Times New Roman"/>
        </w:rPr>
        <w:t xml:space="preserve">в формате </w:t>
      </w:r>
      <w:proofErr w:type="spellStart"/>
      <w:r w:rsidRPr="00E9641D">
        <w:rPr>
          <w:rFonts w:ascii="Times New Roman" w:hAnsi="Times New Roman" w:cs="Times New Roman"/>
        </w:rPr>
        <w:t>doc</w:t>
      </w:r>
      <w:proofErr w:type="spellEnd"/>
      <w:r w:rsidRPr="00E9641D">
        <w:rPr>
          <w:rFonts w:ascii="Times New Roman" w:hAnsi="Times New Roman" w:cs="Times New Roman"/>
        </w:rPr>
        <w:t xml:space="preserve"> (</w:t>
      </w:r>
      <w:proofErr w:type="spellStart"/>
      <w:r w:rsidRPr="00E9641D">
        <w:rPr>
          <w:rFonts w:ascii="Times New Roman" w:hAnsi="Times New Roman" w:cs="Times New Roman"/>
        </w:rPr>
        <w:t>Microsoft</w:t>
      </w:r>
      <w:proofErr w:type="spellEnd"/>
      <w:r w:rsidRPr="00E9641D">
        <w:rPr>
          <w:rFonts w:ascii="Times New Roman" w:hAnsi="Times New Roman" w:cs="Times New Roman"/>
        </w:rPr>
        <w:t xml:space="preserve">  </w:t>
      </w:r>
      <w:proofErr w:type="spellStart"/>
      <w:r w:rsidRPr="00E9641D">
        <w:rPr>
          <w:rFonts w:ascii="Times New Roman" w:hAnsi="Times New Roman" w:cs="Times New Roman"/>
        </w:rPr>
        <w:t>Word</w:t>
      </w:r>
      <w:proofErr w:type="spellEnd"/>
      <w:r w:rsidRPr="00E9641D">
        <w:rPr>
          <w:rFonts w:ascii="Times New Roman" w:hAnsi="Times New Roman" w:cs="Times New Roman"/>
        </w:rPr>
        <w:t>). Формат листа А</w:t>
      </w:r>
      <w:proofErr w:type="gramStart"/>
      <w:r w:rsidRPr="00E9641D">
        <w:rPr>
          <w:rFonts w:ascii="Times New Roman" w:hAnsi="Times New Roman" w:cs="Times New Roman"/>
        </w:rPr>
        <w:t>4</w:t>
      </w:r>
      <w:proofErr w:type="gramEnd"/>
      <w:r w:rsidRPr="00E9641D">
        <w:rPr>
          <w:rFonts w:ascii="Times New Roman" w:hAnsi="Times New Roman" w:cs="Times New Roman"/>
        </w:rPr>
        <w:t xml:space="preserve"> (297х210 мм.). Все поля – </w:t>
      </w:r>
      <w:smartTag w:uri="urn:schemas-microsoft-com:office:smarttags" w:element="metricconverter">
        <w:smartTagPr>
          <w:attr w:name="ProductID" w:val="2 см"/>
        </w:smartTagPr>
        <w:r w:rsidRPr="00E9641D">
          <w:rPr>
            <w:rFonts w:ascii="Times New Roman" w:hAnsi="Times New Roman" w:cs="Times New Roman"/>
          </w:rPr>
          <w:t>2 см</w:t>
        </w:r>
      </w:smartTag>
      <w:r w:rsidRPr="00E9641D">
        <w:rPr>
          <w:rFonts w:ascii="Times New Roman" w:hAnsi="Times New Roman" w:cs="Times New Roman"/>
        </w:rPr>
        <w:t xml:space="preserve">. Страницы в электронной версии не нумеруются, нумерация страниц только на бумажном носителе. Шрифт: </w:t>
      </w:r>
      <w:proofErr w:type="gramStart"/>
      <w:r w:rsidRPr="00E9641D">
        <w:rPr>
          <w:rFonts w:ascii="Times New Roman" w:hAnsi="Times New Roman" w:cs="Times New Roman"/>
          <w:b/>
          <w:bCs/>
          <w:lang w:val="en-US"/>
        </w:rPr>
        <w:t>Arial</w:t>
      </w:r>
      <w:r w:rsidRPr="00E9641D">
        <w:rPr>
          <w:rFonts w:ascii="Times New Roman" w:hAnsi="Times New Roman" w:cs="Times New Roman"/>
        </w:rPr>
        <w:t>.</w:t>
      </w:r>
      <w:proofErr w:type="gramEnd"/>
      <w:r w:rsidRPr="00E9641D">
        <w:rPr>
          <w:rFonts w:ascii="Times New Roman" w:hAnsi="Times New Roman" w:cs="Times New Roman"/>
        </w:rPr>
        <w:t xml:space="preserve"> Размер символа – </w:t>
      </w:r>
      <w:r w:rsidRPr="00E9641D">
        <w:rPr>
          <w:rFonts w:ascii="Times New Roman" w:hAnsi="Times New Roman" w:cs="Times New Roman"/>
          <w:b/>
        </w:rPr>
        <w:t xml:space="preserve">10 </w:t>
      </w:r>
      <w:r w:rsidRPr="00E9641D">
        <w:rPr>
          <w:rFonts w:ascii="Times New Roman" w:hAnsi="Times New Roman" w:cs="Times New Roman"/>
          <w:b/>
          <w:lang w:val="en-US"/>
        </w:rPr>
        <w:t>pt</w:t>
      </w:r>
      <w:r w:rsidRPr="00E9641D">
        <w:rPr>
          <w:rFonts w:ascii="Times New Roman" w:hAnsi="Times New Roman" w:cs="Times New Roman"/>
        </w:rPr>
        <w:t xml:space="preserve">. Текст должен быть отформатирован по ширине без переносов, отступ в начале абзаца – </w:t>
      </w:r>
      <w:smartTag w:uri="urn:schemas-microsoft-com:office:smarttags" w:element="metricconverter">
        <w:smartTagPr>
          <w:attr w:name="ProductID" w:val="1 см"/>
        </w:smartTagPr>
        <w:r w:rsidRPr="00E9641D">
          <w:rPr>
            <w:rFonts w:ascii="Times New Roman" w:hAnsi="Times New Roman" w:cs="Times New Roman"/>
            <w:b/>
          </w:rPr>
          <w:t>1 см</w:t>
        </w:r>
      </w:smartTag>
      <w:r w:rsidRPr="00E9641D">
        <w:rPr>
          <w:rFonts w:ascii="Times New Roman" w:hAnsi="Times New Roman" w:cs="Times New Roman"/>
        </w:rPr>
        <w:t xml:space="preserve">. Межстрочный интервал – </w:t>
      </w:r>
      <w:r w:rsidRPr="00E9641D">
        <w:rPr>
          <w:rFonts w:ascii="Times New Roman" w:hAnsi="Times New Roman" w:cs="Times New Roman"/>
          <w:b/>
        </w:rPr>
        <w:t>одинарный</w:t>
      </w:r>
      <w:r w:rsidRPr="00E9641D">
        <w:rPr>
          <w:rFonts w:ascii="Times New Roman" w:hAnsi="Times New Roman" w:cs="Times New Roman"/>
        </w:rPr>
        <w:t xml:space="preserve">. Заголовок статьи форматируется по центру. </w:t>
      </w:r>
      <w:r w:rsidRPr="00E9641D">
        <w:rPr>
          <w:rFonts w:ascii="Times New Roman" w:hAnsi="Times New Roman" w:cs="Times New Roman"/>
          <w:b/>
        </w:rPr>
        <w:t>В тексте статьи не должна использоваться автоматическая нумерация</w:t>
      </w:r>
      <w:r w:rsidRPr="00E9641D">
        <w:rPr>
          <w:rFonts w:ascii="Times New Roman" w:hAnsi="Times New Roman" w:cs="Times New Roman"/>
        </w:rPr>
        <w:t>;</w:t>
      </w:r>
    </w:p>
    <w:p w:rsidR="00B06B42" w:rsidRPr="00E9641D" w:rsidRDefault="00B06B42" w:rsidP="00B06B42">
      <w:pPr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 </w:t>
      </w:r>
      <w:r w:rsidRPr="00E9641D">
        <w:rPr>
          <w:rFonts w:ascii="Times New Roman" w:hAnsi="Times New Roman" w:cs="Times New Roman"/>
        </w:rPr>
        <w:t xml:space="preserve">статья должна содержать индекс универсальной десятичной классификации (УДК), проставленный в левом верхнем углу; </w:t>
      </w:r>
    </w:p>
    <w:p w:rsidR="00B06B42" w:rsidRPr="00E9641D" w:rsidRDefault="00B06B42" w:rsidP="00B06B42">
      <w:pPr>
        <w:ind w:right="-6" w:firstLine="539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- </w:t>
      </w:r>
      <w:r w:rsidRPr="00E9641D">
        <w:rPr>
          <w:rFonts w:ascii="Times New Roman" w:hAnsi="Times New Roman" w:cs="Times New Roman"/>
        </w:rPr>
        <w:t xml:space="preserve">заголовок статьи </w:t>
      </w:r>
      <w:r w:rsidRPr="00E9641D">
        <w:rPr>
          <w:rFonts w:ascii="Times New Roman" w:hAnsi="Times New Roman" w:cs="Times New Roman"/>
          <w:b/>
        </w:rPr>
        <w:t>(прописными буквами, полужирным шрифтом),</w:t>
      </w:r>
      <w:r w:rsidRPr="00E9641D">
        <w:rPr>
          <w:rFonts w:ascii="Times New Roman" w:hAnsi="Times New Roman" w:cs="Times New Roman"/>
        </w:rPr>
        <w:t xml:space="preserve"> ФИО автора, его ученая степень, звание, место работы (должность, название предпр</w:t>
      </w:r>
      <w:r>
        <w:rPr>
          <w:rFonts w:ascii="Times New Roman" w:hAnsi="Times New Roman" w:cs="Times New Roman"/>
        </w:rPr>
        <w:t>иятия, организации, учреждения),</w:t>
      </w:r>
      <w:r w:rsidRPr="00E9641D">
        <w:rPr>
          <w:rFonts w:ascii="Times New Roman" w:hAnsi="Times New Roman" w:cs="Times New Roman"/>
        </w:rPr>
        <w:t xml:space="preserve"> </w:t>
      </w:r>
      <w:r w:rsidRPr="00C7062E">
        <w:rPr>
          <w:rFonts w:ascii="Times New Roman" w:hAnsi="Times New Roman" w:cs="Times New Roman"/>
        </w:rPr>
        <w:t xml:space="preserve">аннотация </w:t>
      </w:r>
      <w:r w:rsidRPr="00E9641D">
        <w:rPr>
          <w:rFonts w:ascii="Times New Roman" w:hAnsi="Times New Roman" w:cs="Times New Roman"/>
          <w:b/>
        </w:rPr>
        <w:t>(курсивом, обычным шрифтом</w:t>
      </w:r>
      <w:r>
        <w:rPr>
          <w:rFonts w:ascii="Times New Roman" w:hAnsi="Times New Roman" w:cs="Times New Roman"/>
          <w:b/>
        </w:rPr>
        <w:t xml:space="preserve">, 2-3 предложения) </w:t>
      </w:r>
      <w:r w:rsidRPr="00C7062E">
        <w:rPr>
          <w:rFonts w:ascii="Times New Roman" w:hAnsi="Times New Roman" w:cs="Times New Roman"/>
          <w:bCs/>
        </w:rPr>
        <w:t>и ключевые слова</w:t>
      </w:r>
      <w:r w:rsidRPr="00E9641D">
        <w:rPr>
          <w:rFonts w:ascii="Times New Roman" w:hAnsi="Times New Roman" w:cs="Times New Roman"/>
          <w:bCs/>
        </w:rPr>
        <w:t xml:space="preserve"> </w:t>
      </w:r>
      <w:r w:rsidRPr="00411442">
        <w:rPr>
          <w:rFonts w:ascii="Times New Roman" w:hAnsi="Times New Roman" w:cs="Times New Roman"/>
          <w:b/>
          <w:bCs/>
        </w:rPr>
        <w:t>(3-5 слов)</w:t>
      </w:r>
      <w:r w:rsidRPr="00E9641D">
        <w:rPr>
          <w:rFonts w:ascii="Times New Roman" w:hAnsi="Times New Roman" w:cs="Times New Roman"/>
          <w:bCs/>
        </w:rPr>
        <w:t xml:space="preserve"> </w:t>
      </w:r>
      <w:r w:rsidRPr="00E9641D">
        <w:rPr>
          <w:rFonts w:ascii="Times New Roman" w:hAnsi="Times New Roman" w:cs="Times New Roman"/>
        </w:rPr>
        <w:t xml:space="preserve">располагаются </w:t>
      </w:r>
      <w:r w:rsidRPr="00C3258B">
        <w:rPr>
          <w:rFonts w:ascii="Times New Roman" w:hAnsi="Times New Roman" w:cs="Times New Roman"/>
          <w:color w:val="auto"/>
        </w:rPr>
        <w:t xml:space="preserve">перед текстом </w:t>
      </w:r>
      <w:r w:rsidRPr="00C3258B">
        <w:rPr>
          <w:rFonts w:ascii="Times New Roman" w:hAnsi="Times New Roman" w:cs="Times New Roman"/>
          <w:bCs/>
          <w:color w:val="auto"/>
        </w:rPr>
        <w:t>на языке статьи</w:t>
      </w:r>
      <w:r w:rsidRPr="00C3258B">
        <w:rPr>
          <w:rFonts w:ascii="Times New Roman" w:hAnsi="Times New Roman" w:cs="Times New Roman"/>
          <w:color w:val="auto"/>
        </w:rPr>
        <w:t>.</w:t>
      </w:r>
      <w:proofErr w:type="gramEnd"/>
      <w:r w:rsidRPr="00C3258B">
        <w:rPr>
          <w:rFonts w:ascii="Times New Roman" w:hAnsi="Times New Roman" w:cs="Times New Roman"/>
          <w:color w:val="auto"/>
        </w:rPr>
        <w:t xml:space="preserve"> Если</w:t>
      </w:r>
      <w:r w:rsidRPr="00E9641D">
        <w:rPr>
          <w:rFonts w:ascii="Times New Roman" w:hAnsi="Times New Roman" w:cs="Times New Roman"/>
        </w:rPr>
        <w:t xml:space="preserve"> в названии организации явно не указан город, то через запятую после названия организации указывается город, для зарубежных организаций - город и страна</w:t>
      </w:r>
      <w:r>
        <w:rPr>
          <w:rFonts w:ascii="Times New Roman" w:hAnsi="Times New Roman" w:cs="Times New Roman"/>
          <w:lang w:val="kk-KZ"/>
        </w:rPr>
        <w:t xml:space="preserve">. </w:t>
      </w:r>
      <w:r w:rsidRPr="00E9641D">
        <w:rPr>
          <w:rFonts w:ascii="Times New Roman" w:hAnsi="Times New Roman" w:cs="Times New Roman"/>
        </w:rPr>
        <w:t>Если статья подготовлена несколькими авторами, их данные указываются в порядке значимости вклада к</w:t>
      </w:r>
      <w:r>
        <w:rPr>
          <w:rFonts w:ascii="Times New Roman" w:hAnsi="Times New Roman" w:cs="Times New Roman"/>
        </w:rPr>
        <w:t>аждого автора в статью;</w:t>
      </w:r>
    </w:p>
    <w:p w:rsidR="00B06B42" w:rsidRDefault="00B06B42" w:rsidP="00B06B42">
      <w:pPr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Pr="00E9641D">
        <w:rPr>
          <w:rFonts w:ascii="Times New Roman" w:hAnsi="Times New Roman" w:cs="Times New Roman"/>
        </w:rPr>
        <w:t xml:space="preserve">список использованных при подготовке статьи информационных источников располагается в конце статьи. Перечисление источников дается в порядке ссылок на них в статье. Номер ссылки в тексте статьи оформляется в квадратных скобках, </w:t>
      </w:r>
      <w:r w:rsidRPr="00E9641D">
        <w:rPr>
          <w:rFonts w:ascii="Times New Roman" w:hAnsi="Times New Roman" w:cs="Times New Roman"/>
          <w:b/>
        </w:rPr>
        <w:t>например –</w:t>
      </w:r>
      <w:r w:rsidRPr="00E9641D">
        <w:rPr>
          <w:rFonts w:ascii="Times New Roman" w:hAnsi="Times New Roman" w:cs="Times New Roman"/>
        </w:rPr>
        <w:t xml:space="preserve"> </w:t>
      </w:r>
      <w:r w:rsidRPr="00E9641D">
        <w:rPr>
          <w:rFonts w:ascii="Times New Roman" w:hAnsi="Times New Roman" w:cs="Times New Roman"/>
          <w:b/>
        </w:rPr>
        <w:t>[1, с.13]</w:t>
      </w:r>
      <w:r w:rsidRPr="00E9641D">
        <w:rPr>
          <w:rFonts w:ascii="Times New Roman" w:hAnsi="Times New Roman" w:cs="Times New Roman"/>
        </w:rPr>
        <w:t xml:space="preserve">. Список литературы оформляется в соответствии с </w:t>
      </w:r>
      <w:r w:rsidRPr="00E9641D">
        <w:rPr>
          <w:rFonts w:ascii="Times New Roman" w:hAnsi="Times New Roman" w:cs="Times New Roman"/>
          <w:b/>
        </w:rPr>
        <w:t>ГОСТ 7.1-2003 «Библиографическая запись. Библиографическое описание. Общие требования и правила составления»</w:t>
      </w:r>
      <w:r w:rsidRPr="00E9641D">
        <w:rPr>
          <w:rFonts w:ascii="Times New Roman" w:hAnsi="Times New Roman" w:cs="Times New Roman"/>
        </w:rPr>
        <w:t>.</w:t>
      </w:r>
    </w:p>
    <w:p w:rsidR="00B06B42" w:rsidRDefault="00B06B42" w:rsidP="00B06B42">
      <w:pPr>
        <w:pStyle w:val="a7"/>
        <w:jc w:val="both"/>
        <w:rPr>
          <w:rFonts w:ascii="Times New Roman" w:hAnsi="Times New Roman" w:cs="Times New Roman"/>
          <w:b/>
          <w:color w:val="auto"/>
        </w:rPr>
      </w:pPr>
    </w:p>
    <w:p w:rsidR="00B06B42" w:rsidRPr="005C608D" w:rsidRDefault="00B06B42" w:rsidP="00B06B42">
      <w:pPr>
        <w:pStyle w:val="a7"/>
        <w:jc w:val="both"/>
        <w:rPr>
          <w:rFonts w:ascii="Times New Roman" w:hAnsi="Times New Roman" w:cs="Times New Roman"/>
          <w:b/>
          <w:color w:val="auto"/>
          <w:lang w:val="kk-KZ"/>
        </w:rPr>
      </w:pPr>
      <w:r w:rsidRPr="00E9641D">
        <w:rPr>
          <w:rFonts w:ascii="Times New Roman" w:hAnsi="Times New Roman" w:cs="Times New Roman"/>
          <w:b/>
          <w:color w:val="auto"/>
        </w:rPr>
        <w:t>Статьи, оформленные с нарушением указанных требований, не рассматриваются.</w:t>
      </w:r>
      <w:r>
        <w:rPr>
          <w:rFonts w:ascii="Times New Roman" w:hAnsi="Times New Roman" w:cs="Times New Roman"/>
          <w:b/>
          <w:color w:val="auto"/>
          <w:lang w:val="kk-KZ"/>
        </w:rPr>
        <w:t xml:space="preserve"> Ответственность за содержание предоставленных статей несут авторы. </w:t>
      </w:r>
    </w:p>
    <w:p w:rsidR="00B06B42" w:rsidRPr="009330F0" w:rsidRDefault="00B06B42" w:rsidP="00B06B42">
      <w:pPr>
        <w:pStyle w:val="a7"/>
        <w:jc w:val="both"/>
        <w:rPr>
          <w:rFonts w:ascii="Times New Roman" w:hAnsi="Times New Roman" w:cs="Times New Roman"/>
          <w:b/>
          <w:color w:val="auto"/>
          <w:lang w:val="kk-KZ"/>
        </w:rPr>
      </w:pPr>
    </w:p>
    <w:p w:rsidR="00B06B42" w:rsidRDefault="00B06B42" w:rsidP="00B06B42">
      <w:pPr>
        <w:pStyle w:val="a7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А</w:t>
      </w:r>
      <w:r w:rsidRPr="00E9641D">
        <w:rPr>
          <w:rFonts w:ascii="Times New Roman" w:hAnsi="Times New Roman" w:cs="Times New Roman"/>
          <w:b/>
        </w:rPr>
        <w:t xml:space="preserve">дрес </w:t>
      </w:r>
      <w:r>
        <w:rPr>
          <w:rFonts w:ascii="Times New Roman" w:hAnsi="Times New Roman" w:cs="Times New Roman"/>
          <w:b/>
        </w:rPr>
        <w:t>и к</w:t>
      </w:r>
      <w:r w:rsidRPr="00E9641D">
        <w:rPr>
          <w:rFonts w:ascii="Times New Roman" w:hAnsi="Times New Roman" w:cs="Times New Roman"/>
          <w:b/>
        </w:rPr>
        <w:t>онтактные телефоны</w:t>
      </w:r>
      <w:r w:rsidRPr="009D1EE3">
        <w:rPr>
          <w:rFonts w:ascii="Times New Roman" w:hAnsi="Times New Roman" w:cs="Times New Roman"/>
          <w:b/>
        </w:rPr>
        <w:t xml:space="preserve"> </w:t>
      </w:r>
      <w:r w:rsidRPr="00E9641D">
        <w:rPr>
          <w:rFonts w:ascii="Times New Roman" w:hAnsi="Times New Roman" w:cs="Times New Roman"/>
          <w:b/>
        </w:rPr>
        <w:t>оргкомитета:</w:t>
      </w:r>
    </w:p>
    <w:p w:rsidR="00B06B42" w:rsidRPr="00583C5A" w:rsidRDefault="00B06B42" w:rsidP="00B06B42">
      <w:pPr>
        <w:pStyle w:val="a7"/>
        <w:jc w:val="center"/>
        <w:rPr>
          <w:rFonts w:ascii="Times New Roman" w:hAnsi="Times New Roman" w:cs="Times New Roman"/>
          <w:b/>
          <w:lang w:val="kk-KZ"/>
        </w:rPr>
      </w:pPr>
    </w:p>
    <w:p w:rsidR="00B06B42" w:rsidRDefault="00B06B42" w:rsidP="00B06B4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B2F">
        <w:rPr>
          <w:rFonts w:ascii="Times New Roman" w:hAnsi="Times New Roman" w:cs="Times New Roman"/>
          <w:b/>
        </w:rPr>
        <w:t>Управление науки и послевузовского образования</w:t>
      </w:r>
      <w:r>
        <w:rPr>
          <w:rFonts w:ascii="Times New Roman" w:hAnsi="Times New Roman" w:cs="Times New Roman"/>
          <w:color w:val="auto"/>
        </w:rPr>
        <w:t xml:space="preserve">: </w:t>
      </w:r>
      <w:r w:rsidRPr="00E9641D">
        <w:rPr>
          <w:rFonts w:ascii="Times New Roman" w:hAnsi="Times New Roman" w:cs="Times New Roman"/>
        </w:rPr>
        <w:t xml:space="preserve">110000, </w:t>
      </w:r>
      <w:proofErr w:type="spellStart"/>
      <w:r w:rsidRPr="00E9641D">
        <w:rPr>
          <w:rFonts w:ascii="Times New Roman" w:hAnsi="Times New Roman" w:cs="Times New Roman"/>
        </w:rPr>
        <w:t>г</w:t>
      </w:r>
      <w:proofErr w:type="gramStart"/>
      <w:r w:rsidRPr="00E9641D">
        <w:rPr>
          <w:rFonts w:ascii="Times New Roman" w:hAnsi="Times New Roman" w:cs="Times New Roman"/>
        </w:rPr>
        <w:t>.К</w:t>
      </w:r>
      <w:proofErr w:type="gramEnd"/>
      <w:r w:rsidRPr="00E9641D">
        <w:rPr>
          <w:rFonts w:ascii="Times New Roman" w:hAnsi="Times New Roman" w:cs="Times New Roman"/>
        </w:rPr>
        <w:t>останай</w:t>
      </w:r>
      <w:proofErr w:type="spellEnd"/>
      <w:r>
        <w:rPr>
          <w:rFonts w:ascii="Times New Roman" w:hAnsi="Times New Roman" w:cs="Times New Roman"/>
        </w:rPr>
        <w:t xml:space="preserve">, улица </w:t>
      </w:r>
      <w:proofErr w:type="spellStart"/>
      <w:r>
        <w:rPr>
          <w:rFonts w:ascii="Times New Roman" w:hAnsi="Times New Roman" w:cs="Times New Roman"/>
        </w:rPr>
        <w:t>Байтурсынова</w:t>
      </w:r>
      <w:proofErr w:type="spellEnd"/>
      <w:r>
        <w:rPr>
          <w:rFonts w:ascii="Times New Roman" w:hAnsi="Times New Roman" w:cs="Times New Roman"/>
        </w:rPr>
        <w:t xml:space="preserve"> 47, </w:t>
      </w:r>
      <w:r w:rsidRPr="00E9641D">
        <w:rPr>
          <w:rFonts w:ascii="Times New Roman" w:hAnsi="Times New Roman" w:cs="Times New Roman"/>
        </w:rPr>
        <w:t>главный корпус</w:t>
      </w:r>
      <w:r>
        <w:rPr>
          <w:rFonts w:ascii="Times New Roman" w:hAnsi="Times New Roman" w:cs="Times New Roman"/>
        </w:rPr>
        <w:t xml:space="preserve">, КГУ имени </w:t>
      </w:r>
      <w:proofErr w:type="spellStart"/>
      <w:r>
        <w:rPr>
          <w:rFonts w:ascii="Times New Roman" w:hAnsi="Times New Roman" w:cs="Times New Roman"/>
        </w:rPr>
        <w:t>А.Байтурсынова</w:t>
      </w:r>
      <w:proofErr w:type="spellEnd"/>
      <w:r>
        <w:rPr>
          <w:rFonts w:ascii="Times New Roman" w:hAnsi="Times New Roman" w:cs="Times New Roman"/>
        </w:rPr>
        <w:t>:</w:t>
      </w:r>
      <w:r w:rsidRPr="009D1EE3">
        <w:rPr>
          <w:rFonts w:ascii="Times New Roman" w:hAnsi="Times New Roman" w:cs="Times New Roman"/>
        </w:rPr>
        <w:t xml:space="preserve"> </w:t>
      </w:r>
    </w:p>
    <w:p w:rsidR="00B06B42" w:rsidRPr="00667B2F" w:rsidRDefault="00B06B42" w:rsidP="00B06B4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67B2F">
        <w:rPr>
          <w:rFonts w:ascii="Times New Roman" w:hAnsi="Times New Roman" w:cs="Times New Roman"/>
          <w:b/>
          <w:lang w:val="kk-KZ"/>
        </w:rPr>
        <w:t>П</w:t>
      </w:r>
      <w:r w:rsidRPr="00667B2F">
        <w:rPr>
          <w:rFonts w:ascii="Times New Roman" w:hAnsi="Times New Roman" w:cs="Times New Roman"/>
          <w:b/>
        </w:rPr>
        <w:t>о вопросам организации конференции</w:t>
      </w:r>
      <w:r w:rsidRPr="00667B2F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</w:t>
      </w:r>
      <w:r w:rsidRPr="00667B2F">
        <w:rPr>
          <w:rFonts w:ascii="Times New Roman" w:hAnsi="Times New Roman" w:cs="Times New Roman"/>
          <w:color w:val="auto"/>
        </w:rPr>
        <w:t>тел.</w:t>
      </w:r>
      <w:r w:rsidRPr="00667B2F">
        <w:rPr>
          <w:rFonts w:ascii="Times New Roman" w:hAnsi="Times New Roman" w:cs="Times New Roman"/>
        </w:rPr>
        <w:t>8</w:t>
      </w:r>
      <w:r w:rsidRPr="00667B2F">
        <w:rPr>
          <w:rFonts w:ascii="Times New Roman" w:hAnsi="Times New Roman" w:cs="Times New Roman"/>
          <w:lang w:val="kk-KZ"/>
        </w:rPr>
        <w:t xml:space="preserve"> </w:t>
      </w:r>
      <w:r w:rsidRPr="00667B2F">
        <w:rPr>
          <w:rFonts w:ascii="Times New Roman" w:hAnsi="Times New Roman" w:cs="Times New Roman"/>
        </w:rPr>
        <w:t>(7142) 51-16-64, факс 8</w:t>
      </w:r>
      <w:r w:rsidRPr="00667B2F">
        <w:rPr>
          <w:rFonts w:ascii="Times New Roman" w:hAnsi="Times New Roman" w:cs="Times New Roman"/>
          <w:lang w:val="kk-KZ"/>
        </w:rPr>
        <w:t xml:space="preserve"> </w:t>
      </w:r>
      <w:r w:rsidRPr="00667B2F">
        <w:rPr>
          <w:rFonts w:ascii="Times New Roman" w:hAnsi="Times New Roman" w:cs="Times New Roman"/>
        </w:rPr>
        <w:t>(7142)</w:t>
      </w:r>
      <w:r w:rsidRPr="00667B2F">
        <w:rPr>
          <w:rFonts w:ascii="Times New Roman" w:hAnsi="Times New Roman" w:cs="Times New Roman"/>
          <w:lang w:val="kk-KZ"/>
        </w:rPr>
        <w:t xml:space="preserve">, </w:t>
      </w:r>
      <w:r w:rsidRPr="00667B2F">
        <w:rPr>
          <w:rFonts w:ascii="Times New Roman" w:hAnsi="Times New Roman" w:cs="Times New Roman"/>
        </w:rPr>
        <w:t>51-11-60, кабинет 305;</w:t>
      </w:r>
    </w:p>
    <w:p w:rsidR="00B06B42" w:rsidRPr="00667B2F" w:rsidRDefault="00B06B42" w:rsidP="00B06B4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67B2F">
        <w:rPr>
          <w:rFonts w:ascii="Times New Roman" w:hAnsi="Times New Roman" w:cs="Times New Roman"/>
          <w:b/>
          <w:lang w:val="kk-KZ"/>
        </w:rPr>
        <w:t>П</w:t>
      </w:r>
      <w:r w:rsidRPr="00667B2F">
        <w:rPr>
          <w:rFonts w:ascii="Times New Roman" w:hAnsi="Times New Roman" w:cs="Times New Roman"/>
          <w:b/>
        </w:rPr>
        <w:t>о вопросам публикации в сборнике материалов конференции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667B2F">
        <w:rPr>
          <w:rFonts w:ascii="Times New Roman" w:hAnsi="Times New Roman" w:cs="Times New Roman"/>
        </w:rPr>
        <w:t>тел.</w:t>
      </w:r>
      <w:r w:rsidRPr="00667B2F">
        <w:rPr>
          <w:rFonts w:ascii="Times New Roman" w:hAnsi="Times New Roman" w:cs="Times New Roman"/>
          <w:b/>
        </w:rPr>
        <w:t xml:space="preserve"> </w:t>
      </w:r>
      <w:r w:rsidRPr="00667B2F">
        <w:rPr>
          <w:rFonts w:ascii="Times New Roman" w:hAnsi="Times New Roman" w:cs="Times New Roman"/>
        </w:rPr>
        <w:t>8</w:t>
      </w:r>
      <w:r w:rsidRPr="00667B2F">
        <w:rPr>
          <w:rFonts w:ascii="Times New Roman" w:hAnsi="Times New Roman" w:cs="Times New Roman"/>
          <w:lang w:val="kk-KZ"/>
        </w:rPr>
        <w:t xml:space="preserve"> </w:t>
      </w:r>
      <w:r w:rsidRPr="00667B2F">
        <w:rPr>
          <w:rFonts w:ascii="Times New Roman" w:hAnsi="Times New Roman" w:cs="Times New Roman"/>
        </w:rPr>
        <w:t xml:space="preserve">(7142) 39-01-88, кабинет 311 </w:t>
      </w:r>
      <w:r w:rsidRPr="00667B2F">
        <w:rPr>
          <w:rFonts w:ascii="Times New Roman" w:hAnsi="Times New Roman" w:cs="Times New Roman"/>
          <w:b/>
        </w:rPr>
        <w:t xml:space="preserve">    </w:t>
      </w:r>
    </w:p>
    <w:p w:rsidR="00B06B42" w:rsidRDefault="00B06B42" w:rsidP="00B06B42">
      <w:pPr>
        <w:pStyle w:val="a7"/>
        <w:jc w:val="right"/>
        <w:rPr>
          <w:rFonts w:ascii="Times New Roman" w:hAnsi="Times New Roman" w:cs="Times New Roman"/>
          <w:b/>
        </w:rPr>
      </w:pPr>
    </w:p>
    <w:p w:rsidR="00B06B42" w:rsidRDefault="00B06B42" w:rsidP="00B06B42">
      <w:pPr>
        <w:pStyle w:val="a7"/>
        <w:jc w:val="right"/>
        <w:rPr>
          <w:rFonts w:ascii="Times New Roman" w:hAnsi="Times New Roman" w:cs="Times New Roman"/>
          <w:b/>
        </w:rPr>
      </w:pPr>
    </w:p>
    <w:p w:rsidR="00B06B42" w:rsidRDefault="00B06B42" w:rsidP="00B06B42">
      <w:pPr>
        <w:pStyle w:val="a7"/>
        <w:jc w:val="right"/>
        <w:rPr>
          <w:rFonts w:ascii="Times New Roman" w:hAnsi="Times New Roman" w:cs="Times New Roman"/>
          <w:b/>
          <w:lang w:val="kk-KZ"/>
        </w:rPr>
      </w:pPr>
      <w:r w:rsidRPr="00E9641D">
        <w:rPr>
          <w:rFonts w:ascii="Times New Roman" w:hAnsi="Times New Roman" w:cs="Times New Roman"/>
          <w:b/>
        </w:rPr>
        <w:t>Ор</w:t>
      </w:r>
      <w:r w:rsidRPr="00A23D93">
        <w:rPr>
          <w:rFonts w:ascii="Times New Roman" w:hAnsi="Times New Roman" w:cs="Times New Roman"/>
          <w:b/>
        </w:rPr>
        <w:t>гкомитет</w:t>
      </w:r>
    </w:p>
    <w:p w:rsidR="00B06B42" w:rsidRDefault="00B06B42" w:rsidP="00B06B42">
      <w:pPr>
        <w:pStyle w:val="a7"/>
        <w:jc w:val="right"/>
        <w:rPr>
          <w:rFonts w:ascii="Times New Roman" w:hAnsi="Times New Roman" w:cs="Times New Roman"/>
          <w:b/>
          <w:lang w:val="kk-KZ"/>
        </w:rPr>
      </w:pPr>
    </w:p>
    <w:p w:rsidR="00B06B42" w:rsidRDefault="00B06B42" w:rsidP="00B06B42">
      <w:pPr>
        <w:pStyle w:val="a7"/>
        <w:jc w:val="right"/>
        <w:rPr>
          <w:rFonts w:ascii="Times New Roman" w:hAnsi="Times New Roman" w:cs="Times New Roman"/>
          <w:b/>
          <w:lang w:val="kk-KZ"/>
        </w:rPr>
      </w:pPr>
    </w:p>
    <w:p w:rsidR="00B06B42" w:rsidRDefault="00B06B42" w:rsidP="00B06B42">
      <w:pPr>
        <w:pStyle w:val="a7"/>
        <w:jc w:val="right"/>
        <w:rPr>
          <w:rFonts w:ascii="Times New Roman" w:hAnsi="Times New Roman" w:cs="Times New Roman"/>
          <w:b/>
          <w:lang w:val="kk-KZ"/>
        </w:rPr>
      </w:pPr>
    </w:p>
    <w:p w:rsidR="00A45771" w:rsidRDefault="00A45771" w:rsidP="00B06B42">
      <w:pPr>
        <w:pStyle w:val="a7"/>
        <w:jc w:val="right"/>
        <w:rPr>
          <w:rFonts w:ascii="Times New Roman" w:hAnsi="Times New Roman" w:cs="Times New Roman"/>
          <w:b/>
          <w:lang w:val="kk-KZ"/>
        </w:rPr>
      </w:pPr>
    </w:p>
    <w:p w:rsidR="00B06B42" w:rsidRDefault="00B06B42" w:rsidP="00B06B42">
      <w:pPr>
        <w:pStyle w:val="a7"/>
        <w:jc w:val="right"/>
        <w:rPr>
          <w:rFonts w:ascii="Times New Roman" w:hAnsi="Times New Roman" w:cs="Times New Roman"/>
          <w:b/>
          <w:lang w:val="kk-KZ"/>
        </w:rPr>
      </w:pPr>
    </w:p>
    <w:p w:rsidR="00B06B42" w:rsidRPr="00307458" w:rsidRDefault="00B06B42" w:rsidP="00B06B42">
      <w:pPr>
        <w:ind w:left="108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07458">
        <w:rPr>
          <w:rFonts w:ascii="Times New Roman" w:hAnsi="Times New Roman" w:cs="Times New Roman"/>
          <w:b/>
          <w:sz w:val="18"/>
          <w:szCs w:val="18"/>
          <w:lang w:val="kk-KZ"/>
        </w:rPr>
        <w:t>ӨТІНІМ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НІҢ</w:t>
      </w:r>
      <w:r w:rsidRPr="0030745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ТІРКЕУ ТҮРІ</w:t>
      </w:r>
      <w:r w:rsidRPr="0030745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307458">
        <w:rPr>
          <w:rFonts w:ascii="Times New Roman" w:hAnsi="Times New Roman" w:cs="Times New Roman"/>
          <w:sz w:val="18"/>
          <w:szCs w:val="18"/>
          <w:lang w:val="kk-KZ"/>
        </w:rPr>
        <w:t xml:space="preserve">/ </w:t>
      </w:r>
      <w:r w:rsidRPr="0060468A">
        <w:rPr>
          <w:rFonts w:ascii="Times New Roman" w:hAnsi="Times New Roman" w:cs="Times New Roman"/>
          <w:b/>
          <w:sz w:val="18"/>
          <w:szCs w:val="18"/>
          <w:lang w:val="kk-KZ"/>
        </w:rPr>
        <w:t>РЕГИСТРАЦИОННАЯ ФОРМА ЗАЯВКИ</w:t>
      </w:r>
    </w:p>
    <w:p w:rsidR="00B06B42" w:rsidRPr="00307458" w:rsidRDefault="00B06B42" w:rsidP="00B06B42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val="kk-KZ"/>
        </w:rPr>
      </w:pP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4538"/>
        <w:gridCol w:w="4441"/>
      </w:tblGrid>
      <w:tr w:rsidR="00B06B42" w:rsidRPr="00307458" w:rsidTr="00C41473">
        <w:trPr>
          <w:trHeight w:val="257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1</w:t>
            </w:r>
          </w:p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Секцияны</w:t>
            </w:r>
            <w:proofErr w:type="spellEnd"/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ң атауы</w:t>
            </w: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 </w:t>
            </w: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/</w:t>
            </w: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Название секции</w:t>
            </w:r>
          </w:p>
        </w:tc>
      </w:tr>
      <w:tr w:rsidR="00B06B42" w:rsidRPr="00307458" w:rsidTr="00C41473">
        <w:trPr>
          <w:trHeight w:val="257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tabs>
                <w:tab w:val="left" w:pos="1590"/>
                <w:tab w:val="center" w:pos="5102"/>
              </w:tabs>
              <w:ind w:left="426"/>
              <w:jc w:val="both"/>
              <w:rPr>
                <w:rFonts w:eastAsia="Times New Roman"/>
                <w:color w:val="auto"/>
              </w:rPr>
            </w:pPr>
          </w:p>
        </w:tc>
      </w:tr>
      <w:tr w:rsidR="00B06B42" w:rsidRPr="00307458" w:rsidTr="00C41473">
        <w:trPr>
          <w:trHeight w:val="484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2</w:t>
            </w: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Баяндаманың атауы /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Название доклада</w:t>
            </w:r>
          </w:p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(обязательно на двух языках)</w:t>
            </w: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Баяндаманың  қазақша  атауы    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          Название доклада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на русском языке</w:t>
            </w:r>
          </w:p>
        </w:tc>
      </w:tr>
      <w:tr w:rsidR="00B06B42" w:rsidRPr="00307458" w:rsidTr="00C41473">
        <w:trPr>
          <w:trHeight w:val="1005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B42" w:rsidRPr="00307458" w:rsidRDefault="00B06B42" w:rsidP="00C41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Тегі, аты, әкесінің аты (толық) /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Фамилия, </w:t>
            </w:r>
            <w:proofErr w:type="spellStart"/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имя,отчество</w:t>
            </w:r>
            <w:proofErr w:type="spellEnd"/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 (полностью)</w:t>
            </w:r>
          </w:p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(обязательно на двух языках)</w:t>
            </w: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</w:p>
        </w:tc>
      </w:tr>
      <w:tr w:rsidR="00B06B42" w:rsidRPr="00307458" w:rsidTr="00C41473">
        <w:trPr>
          <w:trHeight w:val="479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Ғылыми дәрежесі, ғылыми атағы /Учёная степень, ученое звание</w:t>
            </w:r>
          </w:p>
          <w:p w:rsidR="00B06B42" w:rsidRPr="00307458" w:rsidRDefault="00B06B42" w:rsidP="00C4147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                                       (обязательно на двух языках)</w:t>
            </w: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</w:tc>
      </w:tr>
      <w:tr w:rsidR="00B06B42" w:rsidRPr="00307458" w:rsidTr="00C41473">
        <w:trPr>
          <w:trHeight w:val="392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Жұмыс орны (ЖОО, мекеме), қызметі/    Место работы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(ВУЗ, учреждение), должность</w:t>
            </w:r>
          </w:p>
          <w:p w:rsidR="00B06B42" w:rsidRPr="00307458" w:rsidRDefault="00B06B42" w:rsidP="00C4147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                                         (обязательно на двух языках)</w:t>
            </w:r>
          </w:p>
        </w:tc>
      </w:tr>
      <w:tr w:rsidR="00B06B42" w:rsidRPr="00307458" w:rsidTr="00C41473">
        <w:trPr>
          <w:trHeight w:val="459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06B42" w:rsidRPr="00307458" w:rsidTr="00C41473">
        <w:trPr>
          <w:trHeight w:val="193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Телефон (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қызметті</w:t>
            </w:r>
            <w:proofErr w:type="gramStart"/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proofErr w:type="gramEnd"/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/служебный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6B42" w:rsidRPr="00307458" w:rsidRDefault="00B06B42" w:rsidP="00C41473">
            <w:pPr>
              <w:rPr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B42" w:rsidRPr="00307458" w:rsidRDefault="00B06B42" w:rsidP="00C41473">
            <w:pPr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val="kk-KZ"/>
              </w:rPr>
            </w:pPr>
          </w:p>
        </w:tc>
      </w:tr>
      <w:tr w:rsidR="00B06B42" w:rsidRPr="00307458" w:rsidTr="00C41473">
        <w:trPr>
          <w:trHeight w:val="215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Телефон  (мобильдік/ мобильный) </w:t>
            </w:r>
          </w:p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B42" w:rsidRPr="00307458" w:rsidRDefault="00B06B42" w:rsidP="00C41473">
            <w:pPr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val="kk-KZ"/>
              </w:rPr>
            </w:pPr>
          </w:p>
        </w:tc>
      </w:tr>
      <w:tr w:rsidR="00B06B42" w:rsidRPr="00307458" w:rsidTr="00C41473">
        <w:trPr>
          <w:trHeight w:val="355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Е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B42" w:rsidRPr="00307458" w:rsidRDefault="00B06B42" w:rsidP="00C41473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</w:tc>
      </w:tr>
      <w:tr w:rsidR="00B06B42" w:rsidRPr="00307458" w:rsidTr="00C41473">
        <w:trPr>
          <w:trHeight w:val="296"/>
          <w:tblCellSpacing w:w="0" w:type="dxa"/>
        </w:trPr>
        <w:tc>
          <w:tcPr>
            <w:tcW w:w="9555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ind w:left="1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Конференция жұмысына қатысу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/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Участие в работе конференции: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B06B42" w:rsidRPr="00307458" w:rsidTr="00C41473">
        <w:trPr>
          <w:trHeight w:val="586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Баяндаманы оқу (жеке қатысу)/</w:t>
            </w:r>
          </w:p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выступление с докладом   </w:t>
            </w:r>
          </w:p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(личное участие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 публикацией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6B42" w:rsidRPr="00307458" w:rsidTr="00C41473">
        <w:trPr>
          <w:trHeight w:val="412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</w:t>
            </w:r>
            <w:proofErr w:type="spellStart"/>
            <w:proofErr w:type="gramStart"/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Жариялау</w:t>
            </w:r>
            <w:proofErr w:type="spellEnd"/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сырттай</w:t>
            </w:r>
            <w:proofErr w:type="spellEnd"/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қатысу)</w:t>
            </w: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/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(заочное   </w:t>
            </w:r>
            <w:proofErr w:type="gramEnd"/>
          </w:p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  участие)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8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Қажетті техникалық құралдар / 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Необходимые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</w:t>
            </w:r>
          </w:p>
          <w:p w:rsidR="00B06B42" w:rsidRPr="00307458" w:rsidRDefault="00B06B42" w:rsidP="00C41473">
            <w:pPr>
              <w:rPr>
                <w:rFonts w:eastAsia="Times New Roman"/>
                <w:color w:val="auto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  технические средства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val="kk-KZ"/>
              </w:rPr>
            </w:pPr>
          </w:p>
        </w:tc>
      </w:tr>
      <w:tr w:rsidR="00B06B42" w:rsidRPr="00307458" w:rsidTr="00C41473">
        <w:trPr>
          <w:trHeight w:val="682"/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9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Мейманханада орын брондау қажеттілігі (иә /   </w:t>
            </w:r>
          </w:p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жоқ /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Необходимость бронирования места в 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  <w:p w:rsidR="00B06B42" w:rsidRPr="00307458" w:rsidRDefault="00B06B42" w:rsidP="00C4147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гостинице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(да / нет)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val="kk-KZ"/>
              </w:rPr>
            </w:pP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10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ind w:left="8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Қарсы  алудың  керектігі:       иә..... / жоқ .....</w:t>
            </w:r>
          </w:p>
          <w:p w:rsidR="00B06B42" w:rsidRPr="00307458" w:rsidRDefault="00B06B42" w:rsidP="00C41473">
            <w:pPr>
              <w:ind w:left="8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Қарсы алу керек жағдайда: келетін күні,пойыз,вагонның нөмірі,уақыты </w:t>
            </w:r>
          </w:p>
          <w:p w:rsidR="00B06B42" w:rsidRPr="00307458" w:rsidRDefault="00B06B42" w:rsidP="00C41473">
            <w:pPr>
              <w:ind w:left="86"/>
              <w:rPr>
                <w:rFonts w:eastAsia="Times New Roman"/>
                <w:color w:val="auto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Необходимость встречи:  да  ......    /  нет  ....... </w:t>
            </w:r>
          </w:p>
          <w:p w:rsidR="00B06B42" w:rsidRPr="00307458" w:rsidRDefault="00B06B42" w:rsidP="00C41473">
            <w:pPr>
              <w:ind w:left="8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 необходимости встречи: д</w:t>
            </w:r>
            <w:proofErr w:type="spellStart"/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proofErr w:type="spellEnd"/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 прибытия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  <w:p w:rsidR="00B06B42" w:rsidRPr="00307458" w:rsidRDefault="00B06B42" w:rsidP="00C41473">
            <w:pPr>
              <w:ind w:left="8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поезда, вагона, время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B06B42" w:rsidRPr="00307458" w:rsidRDefault="00B06B42" w:rsidP="00C41473">
            <w:pPr>
              <w:ind w:left="45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rPr>
                <w:rFonts w:eastAsia="Times New Roman"/>
                <w:i/>
                <w:color w:val="0070C0"/>
                <w:sz w:val="18"/>
                <w:szCs w:val="18"/>
              </w:rPr>
            </w:pP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11</w:t>
            </w: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Default="00B06B42" w:rsidP="00C41473">
            <w:pPr>
              <w:ind w:left="86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kk-KZ"/>
              </w:rPr>
            </w:pPr>
            <w:proofErr w:type="spellStart"/>
            <w:r w:rsidRPr="00616D4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Материалдар</w:t>
            </w:r>
            <w:proofErr w:type="spellEnd"/>
            <w:r w:rsidRPr="00616D4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16D4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жина</w:t>
            </w:r>
            <w:proofErr w:type="spellEnd"/>
            <w:r w:rsidRPr="00616D4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kk-KZ"/>
              </w:rPr>
              <w:t>ғының тү</w:t>
            </w:r>
            <w:proofErr w:type="gramStart"/>
            <w:r w:rsidRPr="00616D4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kk-KZ"/>
              </w:rPr>
              <w:t>р</w:t>
            </w:r>
            <w:proofErr w:type="gramEnd"/>
            <w:r w:rsidRPr="00616D4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kk-KZ"/>
              </w:rPr>
              <w:t>і:</w:t>
            </w:r>
          </w:p>
          <w:p w:rsidR="00B06B42" w:rsidRPr="00307458" w:rsidRDefault="00B06B42" w:rsidP="00C41473">
            <w:pPr>
              <w:ind w:left="86"/>
              <w:rPr>
                <w:rFonts w:eastAsia="Times New Roman"/>
                <w:i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Варианты сборника материалов:</w:t>
            </w: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6B42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616D47" w:rsidRDefault="00B06B42" w:rsidP="00C41473">
            <w:pPr>
              <w:pStyle w:val="a6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16D47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қағаз түрінде</w:t>
            </w:r>
            <w:r w:rsidRPr="00616D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/ </w:t>
            </w:r>
            <w:r w:rsidRPr="00616D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печатный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rPr>
                <w:rFonts w:eastAsia="Times New Roman"/>
                <w:i/>
                <w:color w:val="0070C0"/>
                <w:sz w:val="18"/>
                <w:szCs w:val="18"/>
              </w:rPr>
            </w:pPr>
          </w:p>
        </w:tc>
      </w:tr>
      <w:tr w:rsidR="00B06B42" w:rsidRPr="00242C7D" w:rsidTr="00C41473">
        <w:trPr>
          <w:tblCellSpacing w:w="0" w:type="dxa"/>
        </w:trPr>
        <w:tc>
          <w:tcPr>
            <w:tcW w:w="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616D47" w:rsidRDefault="00B06B42" w:rsidP="00C41473">
            <w:pPr>
              <w:pStyle w:val="a6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16D47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 xml:space="preserve">электронды 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 xml:space="preserve"> түрде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/ </w:t>
            </w:r>
            <w:r w:rsidRPr="00616D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электронный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242C7D" w:rsidRDefault="00B06B42" w:rsidP="00C41473">
            <w:pPr>
              <w:rPr>
                <w:rFonts w:eastAsia="Times New Roman"/>
                <w:i/>
                <w:color w:val="0070C0"/>
                <w:sz w:val="18"/>
                <w:szCs w:val="18"/>
                <w:lang w:val="kk-KZ"/>
              </w:rPr>
            </w:pPr>
          </w:p>
        </w:tc>
      </w:tr>
    </w:tbl>
    <w:p w:rsidR="00B06B42" w:rsidRPr="00242C7D" w:rsidRDefault="00B06B42" w:rsidP="00B06B42">
      <w:pPr>
        <w:rPr>
          <w:rFonts w:ascii="Times New Roman" w:eastAsia="Times New Roman" w:hAnsi="Times New Roman" w:cs="Times New Roman"/>
          <w:color w:val="auto"/>
          <w:sz w:val="18"/>
          <w:szCs w:val="18"/>
          <w:lang w:val="kk-KZ"/>
        </w:rPr>
      </w:pPr>
    </w:p>
    <w:p w:rsidR="00B06B42" w:rsidRDefault="00B06B42" w:rsidP="00B06B42">
      <w:pPr>
        <w:pStyle w:val="a7"/>
        <w:jc w:val="right"/>
        <w:rPr>
          <w:rFonts w:ascii="Times New Roman" w:hAnsi="Times New Roman" w:cs="Times New Roman"/>
          <w:color w:val="auto"/>
          <w:lang w:val="kk-KZ"/>
        </w:rPr>
      </w:pPr>
    </w:p>
    <w:p w:rsidR="00A45771" w:rsidRDefault="00A45771" w:rsidP="00B06B42">
      <w:pPr>
        <w:ind w:left="1080"/>
        <w:jc w:val="center"/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</w:pPr>
    </w:p>
    <w:p w:rsidR="00B06B42" w:rsidRPr="00BA5085" w:rsidRDefault="00B06B42" w:rsidP="00B06B42">
      <w:pPr>
        <w:ind w:left="1080"/>
        <w:jc w:val="center"/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</w:pPr>
      <w:r w:rsidRPr="00BA5085"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  <w:lastRenderedPageBreak/>
        <w:t xml:space="preserve">ӨТІНІМ  ҮЛГІСІ </w:t>
      </w:r>
      <w:r w:rsidRPr="00BA5085">
        <w:rPr>
          <w:rFonts w:ascii="Times New Roman" w:hAnsi="Times New Roman" w:cs="Times New Roman"/>
          <w:color w:val="auto"/>
          <w:sz w:val="18"/>
          <w:szCs w:val="18"/>
          <w:lang w:val="kk-KZ"/>
        </w:rPr>
        <w:t xml:space="preserve">/ </w:t>
      </w:r>
      <w:r w:rsidRPr="00BA5085"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  <w:t>ОБРАЗЕЦ</w:t>
      </w:r>
      <w:r w:rsidRPr="00BA5085">
        <w:rPr>
          <w:rFonts w:ascii="Times New Roman" w:hAnsi="Times New Roman" w:cs="Times New Roman"/>
          <w:color w:val="auto"/>
          <w:sz w:val="18"/>
          <w:szCs w:val="18"/>
          <w:lang w:val="kk-KZ"/>
        </w:rPr>
        <w:t xml:space="preserve"> </w:t>
      </w:r>
      <w:r w:rsidRPr="00BA5085"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  <w:t xml:space="preserve"> ЗАЯВКИ</w:t>
      </w:r>
    </w:p>
    <w:p w:rsidR="00B06B42" w:rsidRPr="00BA5085" w:rsidRDefault="00B06B42" w:rsidP="00B06B42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val="kk-KZ"/>
        </w:rPr>
      </w:pP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4538"/>
        <w:gridCol w:w="4441"/>
      </w:tblGrid>
      <w:tr w:rsidR="00B06B42" w:rsidRPr="00242C7D" w:rsidTr="00C41473">
        <w:trPr>
          <w:trHeight w:val="257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1</w:t>
            </w:r>
          </w:p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B06B42" w:rsidRPr="00242C7D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242C7D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242C7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Секцияны</w:t>
            </w: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ң атауы</w:t>
            </w:r>
            <w:r w:rsidRPr="00242C7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 </w:t>
            </w: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/</w:t>
            </w:r>
            <w:r w:rsidRPr="00242C7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Название секции</w:t>
            </w:r>
          </w:p>
        </w:tc>
      </w:tr>
      <w:tr w:rsidR="00B06B42" w:rsidRPr="00307458" w:rsidTr="00C41473">
        <w:trPr>
          <w:trHeight w:val="257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242C7D" w:rsidRDefault="00B06B42" w:rsidP="00C4147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BA5085" w:rsidRDefault="00B06B42" w:rsidP="00C41473">
            <w:pPr>
              <w:tabs>
                <w:tab w:val="left" w:pos="1590"/>
                <w:tab w:val="center" w:pos="5102"/>
              </w:tabs>
              <w:ind w:left="426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Қазақстанның АӨК инновациялық дамуы: ауылшаруашылық, ветеринарлық және </w:t>
            </w:r>
          </w:p>
          <w:p w:rsidR="00B06B42" w:rsidRPr="00BA5085" w:rsidRDefault="00B06B42" w:rsidP="00C41473">
            <w:pPr>
              <w:tabs>
                <w:tab w:val="left" w:pos="1590"/>
                <w:tab w:val="center" w:pos="5102"/>
              </w:tabs>
              <w:ind w:left="426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>техникалық ғылымдардың даму тенденциялары</w:t>
            </w:r>
          </w:p>
          <w:p w:rsidR="00B06B42" w:rsidRPr="00307458" w:rsidRDefault="00B06B42" w:rsidP="00C41473">
            <w:pPr>
              <w:jc w:val="center"/>
              <w:rPr>
                <w:rFonts w:eastAsia="Times New Roman"/>
                <w:color w:val="auto"/>
              </w:rPr>
            </w:pPr>
          </w:p>
        </w:tc>
      </w:tr>
      <w:tr w:rsidR="00B06B42" w:rsidRPr="00307458" w:rsidTr="00C41473">
        <w:trPr>
          <w:trHeight w:val="484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2</w:t>
            </w: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Баяндаманың атауы /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Название доклада</w:t>
            </w:r>
          </w:p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(обязательно на двух языках)</w:t>
            </w: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Баяндаманың  қазақша  атауы    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          Название доклада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на русском языке</w:t>
            </w:r>
          </w:p>
        </w:tc>
      </w:tr>
      <w:tr w:rsidR="00B06B42" w:rsidRPr="00307458" w:rsidTr="00C41473">
        <w:trPr>
          <w:trHeight w:val="1005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B42" w:rsidRPr="00BA5085" w:rsidRDefault="00B06B42" w:rsidP="00C4147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B06B42" w:rsidRPr="00BA5085" w:rsidRDefault="00B06B42" w:rsidP="00C41473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>Дезинфекциялық препараттардың</w:t>
            </w:r>
          </w:p>
          <w:p w:rsidR="00B06B42" w:rsidRPr="00BA5085" w:rsidRDefault="00B06B42" w:rsidP="00C41473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тиімділігін бағалау</w:t>
            </w:r>
          </w:p>
          <w:p w:rsidR="00B06B42" w:rsidRPr="00BA5085" w:rsidRDefault="00B06B42" w:rsidP="00C4147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B06B42" w:rsidRPr="00BA5085" w:rsidRDefault="00B06B42" w:rsidP="00C4147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B06B42" w:rsidRPr="00BA5085" w:rsidRDefault="00B06B42" w:rsidP="00C4147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B42" w:rsidRPr="00BA5085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B06B42" w:rsidRPr="00BA5085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Оценка эффективности </w:t>
            </w:r>
          </w:p>
          <w:p w:rsidR="00B06B42" w:rsidRPr="00BA5085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дезинфицирующих препаратов</w:t>
            </w: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Тегі, аты, әкесінің аты (толық) /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Фамилия, </w:t>
            </w:r>
            <w:proofErr w:type="spellStart"/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имя,отчество</w:t>
            </w:r>
            <w:proofErr w:type="spellEnd"/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 (полностью)</w:t>
            </w:r>
          </w:p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(обязательно на двух языках)</w:t>
            </w: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BA5085" w:rsidRDefault="00B06B42" w:rsidP="00C41473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                Ахметов  Батырбек Алмасұлы   </w:t>
            </w:r>
          </w:p>
          <w:p w:rsidR="00B06B42" w:rsidRPr="00BA5085" w:rsidRDefault="00B06B42" w:rsidP="00C41473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BA5085" w:rsidRDefault="00B06B42" w:rsidP="00C41473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</w:t>
            </w:r>
            <w:r w:rsidRPr="00BA5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                Ахметов  Батырбек Алмасович  </w:t>
            </w:r>
          </w:p>
          <w:p w:rsidR="00B06B42" w:rsidRPr="00BA5085" w:rsidRDefault="00B06B42" w:rsidP="00C4147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</w:p>
        </w:tc>
      </w:tr>
      <w:tr w:rsidR="00B06B42" w:rsidRPr="00307458" w:rsidTr="00C41473">
        <w:trPr>
          <w:trHeight w:val="479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Ғылыми дәрежесі, ғылыми атағы /Учёная степень, ученое звание</w:t>
            </w:r>
          </w:p>
          <w:p w:rsidR="00B06B42" w:rsidRPr="00307458" w:rsidRDefault="00B06B42" w:rsidP="00C4147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                                       (обязательно на двух языках)</w:t>
            </w: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BA5085" w:rsidRDefault="00B06B42" w:rsidP="00C41473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     Ветеринария ғылымдарының кандидаты,</w:t>
            </w:r>
          </w:p>
          <w:p w:rsidR="00B06B42" w:rsidRPr="00BA5085" w:rsidRDefault="00B06B42" w:rsidP="00C41473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         аға оқытушы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BA5085" w:rsidRDefault="00B06B42" w:rsidP="00C41473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>Кандидат ветеринарных наук,</w:t>
            </w:r>
          </w:p>
          <w:p w:rsidR="00B06B42" w:rsidRPr="00BA5085" w:rsidRDefault="00B06B42" w:rsidP="00C4147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ст.преподаватель         </w:t>
            </w:r>
          </w:p>
        </w:tc>
      </w:tr>
      <w:tr w:rsidR="00B06B42" w:rsidRPr="00307458" w:rsidTr="00C41473">
        <w:trPr>
          <w:trHeight w:val="392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Жұмыс орны (ЖОО, мекеме), қызметі/    Место работы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(ВУЗ, учреждение), должность</w:t>
            </w:r>
          </w:p>
          <w:p w:rsidR="00B06B42" w:rsidRPr="00307458" w:rsidRDefault="00B06B42" w:rsidP="00C4147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                                         (обязательно на двух языках)</w:t>
            </w:r>
          </w:p>
        </w:tc>
      </w:tr>
      <w:tr w:rsidR="00B06B42" w:rsidRPr="00307458" w:rsidTr="00C41473">
        <w:trPr>
          <w:trHeight w:val="459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06B42" w:rsidRPr="00BA5085" w:rsidRDefault="00B06B42" w:rsidP="00C41473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Ахмет Байтұрсынов атындағы  Қостанай </w:t>
            </w:r>
          </w:p>
          <w:p w:rsidR="00B06B42" w:rsidRPr="00BA5085" w:rsidRDefault="00B06B42" w:rsidP="00C4147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мемлекеттік  университеті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06B42" w:rsidRPr="00BA5085" w:rsidRDefault="00B06B42" w:rsidP="00C41473">
            <w:pPr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Костанайский государственный университет</w:t>
            </w:r>
          </w:p>
          <w:p w:rsidR="00B06B42" w:rsidRPr="00BA5085" w:rsidRDefault="00B06B42" w:rsidP="00C41473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 имени  Ахмета Байтурсынова</w:t>
            </w:r>
          </w:p>
        </w:tc>
      </w:tr>
      <w:tr w:rsidR="00B06B42" w:rsidRPr="00307458" w:rsidTr="00C41473">
        <w:trPr>
          <w:trHeight w:val="193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Телефон (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қызметті</w:t>
            </w:r>
            <w:proofErr w:type="gramStart"/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proofErr w:type="gramEnd"/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/служебный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6B42" w:rsidRPr="00307458" w:rsidRDefault="00B06B42" w:rsidP="00C41473">
            <w:pPr>
              <w:rPr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BA5085" w:rsidRDefault="00B06B42" w:rsidP="00C41473">
            <w:pPr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                              51-11-10    </w:t>
            </w:r>
          </w:p>
        </w:tc>
      </w:tr>
      <w:tr w:rsidR="00B06B42" w:rsidRPr="00307458" w:rsidTr="00C41473">
        <w:trPr>
          <w:trHeight w:val="215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Телефон  (мобильдік/ мобильный) </w:t>
            </w:r>
          </w:p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BA5085" w:rsidRDefault="00B06B42" w:rsidP="00C41473">
            <w:pPr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                              87775356159</w:t>
            </w:r>
          </w:p>
        </w:tc>
      </w:tr>
      <w:tr w:rsidR="00B06B42" w:rsidRPr="00307458" w:rsidTr="00C41473">
        <w:trPr>
          <w:trHeight w:val="355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Е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BA5085" w:rsidRDefault="00B06B42" w:rsidP="00C4147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</w:t>
            </w:r>
            <w:r w:rsidRPr="00BA5085"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     </w:t>
            </w:r>
            <w:r w:rsidRPr="00BA508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           Bat</w:t>
            </w:r>
            <w:r w:rsidRPr="00BA5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</w:t>
            </w:r>
            <w:proofErr w:type="spellStart"/>
            <w:r w:rsidRPr="00BA508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rbek</w:t>
            </w:r>
            <w:proofErr w:type="spellEnd"/>
            <w:r w:rsidRPr="00BA5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_70 @ </w:t>
            </w:r>
            <w:r w:rsidRPr="00BA508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mail</w:t>
            </w:r>
            <w:r w:rsidRPr="00BA5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proofErr w:type="spellStart"/>
            <w:r w:rsidRPr="00BA508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Pr="00BA508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r w:rsidRPr="00BA50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         </w:t>
            </w:r>
          </w:p>
        </w:tc>
      </w:tr>
      <w:tr w:rsidR="00B06B42" w:rsidRPr="00307458" w:rsidTr="00C41473">
        <w:trPr>
          <w:trHeight w:val="296"/>
          <w:tblCellSpacing w:w="0" w:type="dxa"/>
        </w:trPr>
        <w:tc>
          <w:tcPr>
            <w:tcW w:w="9555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ind w:left="1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Конференция жұмысына қатысу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/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Участие в работе конференции: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B06B42" w:rsidRPr="00307458" w:rsidTr="00C41473">
        <w:trPr>
          <w:trHeight w:val="586"/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Баяндаманы оқу (жеке қатысу)/</w:t>
            </w:r>
          </w:p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выступление с докладом   </w:t>
            </w:r>
          </w:p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(личное участие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 публикацией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B42" w:rsidRPr="00BA5085" w:rsidRDefault="00B06B42" w:rsidP="00C4147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</w:pPr>
          </w:p>
          <w:p w:rsidR="00B06B42" w:rsidRPr="00BA5085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A50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+</w:t>
            </w:r>
          </w:p>
        </w:tc>
      </w:tr>
      <w:tr w:rsidR="00B06B42" w:rsidRPr="00307458" w:rsidTr="00C41473">
        <w:trPr>
          <w:trHeight w:val="412"/>
          <w:tblCellSpacing w:w="0" w:type="dxa"/>
        </w:trPr>
        <w:tc>
          <w:tcPr>
            <w:tcW w:w="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</w:t>
            </w:r>
            <w:proofErr w:type="spellStart"/>
            <w:proofErr w:type="gramStart"/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Жариялау</w:t>
            </w:r>
            <w:proofErr w:type="spellEnd"/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сырттай</w:t>
            </w:r>
            <w:proofErr w:type="spellEnd"/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қатысу)</w:t>
            </w: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/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(заочное   </w:t>
            </w:r>
            <w:proofErr w:type="gramEnd"/>
          </w:p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  участие)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BA5085" w:rsidRDefault="00B06B42" w:rsidP="00C414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BA508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-</w:t>
            </w: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8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Қажетті техникалық құралдар / 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Необходимые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</w:t>
            </w:r>
          </w:p>
          <w:p w:rsidR="00B06B42" w:rsidRPr="00307458" w:rsidRDefault="00B06B42" w:rsidP="00C41473">
            <w:pPr>
              <w:rPr>
                <w:rFonts w:eastAsia="Times New Roman"/>
                <w:color w:val="auto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  технические средства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BA5085" w:rsidRDefault="00B06B42" w:rsidP="00C41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BA508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    </w:t>
            </w:r>
            <w:r w:rsidRPr="00BA50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>Интерактивная доска/ интерактивті тақта</w:t>
            </w:r>
          </w:p>
        </w:tc>
      </w:tr>
      <w:tr w:rsidR="00B06B42" w:rsidRPr="00307458" w:rsidTr="00C41473">
        <w:trPr>
          <w:trHeight w:val="682"/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9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Мейманханада орын брондау қажеттілігі (иә /   </w:t>
            </w:r>
          </w:p>
          <w:p w:rsidR="00B06B42" w:rsidRPr="00307458" w:rsidRDefault="00B06B42" w:rsidP="00C4147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жоқ /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Необходимость бронирования места в 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  <w:p w:rsidR="00B06B42" w:rsidRPr="00307458" w:rsidRDefault="00B06B42" w:rsidP="00C4147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гостинице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(да / нет)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BA5085" w:rsidRDefault="00B06B42" w:rsidP="00C41473">
            <w:pPr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</w:pPr>
            <w:r w:rsidRPr="00BA50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> </w:t>
            </w:r>
            <w:r w:rsidRPr="00BA50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 xml:space="preserve">                                                Жоқ/нет</w:t>
            </w: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B42" w:rsidRPr="00307458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</w:pPr>
            <w:r w:rsidRPr="003074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kk-KZ"/>
              </w:rPr>
              <w:t>10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307458" w:rsidRDefault="00B06B42" w:rsidP="00C41473">
            <w:pPr>
              <w:ind w:left="8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Қарсы  алудың  керектігі:       иә..... / жоқ .....</w:t>
            </w:r>
          </w:p>
          <w:p w:rsidR="00B06B42" w:rsidRPr="00307458" w:rsidRDefault="00B06B42" w:rsidP="00C41473">
            <w:pPr>
              <w:ind w:left="8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Қарсы алу керек жағдайда: келетін күні,пойыз,вагонның нөмірі,уақыты </w:t>
            </w:r>
          </w:p>
          <w:p w:rsidR="00B06B42" w:rsidRPr="00307458" w:rsidRDefault="00B06B42" w:rsidP="00C41473">
            <w:pPr>
              <w:ind w:left="86"/>
              <w:rPr>
                <w:rFonts w:eastAsia="Times New Roman"/>
                <w:color w:val="auto"/>
                <w:sz w:val="18"/>
                <w:szCs w:val="18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Необходимость встречи:  да  ......    /  нет  ....... </w:t>
            </w:r>
          </w:p>
          <w:p w:rsidR="00B06B42" w:rsidRPr="00307458" w:rsidRDefault="00B06B42" w:rsidP="00C41473">
            <w:pPr>
              <w:ind w:left="8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 необходимости встречи: д</w:t>
            </w:r>
            <w:proofErr w:type="spellStart"/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proofErr w:type="spellEnd"/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 прибытия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  <w:p w:rsidR="00B06B42" w:rsidRPr="00307458" w:rsidRDefault="00B06B42" w:rsidP="00C41473">
            <w:pPr>
              <w:ind w:left="8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58">
              <w:rPr>
                <w:rFonts w:ascii="Times New Roman" w:hAnsi="Times New Roman" w:cs="Times New Roman"/>
                <w:sz w:val="18"/>
                <w:szCs w:val="18"/>
              </w:rPr>
              <w:t>поезда, вагона, время</w:t>
            </w:r>
            <w:r w:rsidRPr="003074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B06B42" w:rsidRPr="00307458" w:rsidRDefault="00B06B42" w:rsidP="00C41473">
            <w:pPr>
              <w:ind w:left="45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BA5085" w:rsidRDefault="00B06B42" w:rsidP="00C41473">
            <w:pPr>
              <w:rPr>
                <w:rFonts w:eastAsia="Times New Roman"/>
                <w:i/>
                <w:color w:val="auto"/>
                <w:sz w:val="18"/>
                <w:szCs w:val="18"/>
              </w:rPr>
            </w:pPr>
            <w:r w:rsidRPr="00BA5085">
              <w:rPr>
                <w:rFonts w:eastAsia="Times New Roman" w:hint="eastAsia"/>
                <w:i/>
                <w:color w:val="auto"/>
                <w:sz w:val="18"/>
                <w:szCs w:val="18"/>
              </w:rPr>
              <w:t> </w:t>
            </w:r>
            <w:r w:rsidRPr="00BA5085">
              <w:rPr>
                <w:rFonts w:eastAsia="Times New Roman" w:hint="eastAsia"/>
                <w:i/>
                <w:color w:val="auto"/>
                <w:sz w:val="18"/>
                <w:szCs w:val="18"/>
                <w:lang w:val="kk-KZ"/>
              </w:rPr>
              <w:t xml:space="preserve">                                            </w:t>
            </w:r>
            <w:r w:rsidRPr="00BA5085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kk-KZ"/>
              </w:rPr>
              <w:t>Жоқ/нет</w:t>
            </w:r>
          </w:p>
          <w:p w:rsidR="00B06B42" w:rsidRPr="00BA5085" w:rsidRDefault="00B06B42" w:rsidP="00C41473">
            <w:pPr>
              <w:rPr>
                <w:rFonts w:eastAsia="Times New Roman"/>
                <w:i/>
                <w:color w:val="auto"/>
                <w:sz w:val="18"/>
                <w:szCs w:val="18"/>
              </w:rPr>
            </w:pP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6B42" w:rsidRPr="00616D47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kk-KZ"/>
              </w:rPr>
            </w:pPr>
            <w:r w:rsidRPr="00616D4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kk-KZ"/>
              </w:rPr>
              <w:t>11</w:t>
            </w:r>
          </w:p>
        </w:tc>
        <w:tc>
          <w:tcPr>
            <w:tcW w:w="8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Default="00B06B42" w:rsidP="00C41473">
            <w:pPr>
              <w:ind w:left="86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kk-KZ"/>
              </w:rPr>
            </w:pPr>
            <w:proofErr w:type="spellStart"/>
            <w:r w:rsidRPr="00616D4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Материалдар</w:t>
            </w:r>
            <w:proofErr w:type="spellEnd"/>
            <w:r w:rsidRPr="00616D4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16D4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жина</w:t>
            </w:r>
            <w:proofErr w:type="spellEnd"/>
            <w:r w:rsidRPr="00616D4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kk-KZ"/>
              </w:rPr>
              <w:t>ғының тү</w:t>
            </w:r>
            <w:proofErr w:type="gramStart"/>
            <w:r w:rsidRPr="00616D4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kk-KZ"/>
              </w:rPr>
              <w:t>р</w:t>
            </w:r>
            <w:proofErr w:type="gramEnd"/>
            <w:r w:rsidRPr="00616D4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kk-KZ"/>
              </w:rPr>
              <w:t>і:</w:t>
            </w:r>
          </w:p>
          <w:p w:rsidR="00B06B42" w:rsidRPr="00307458" w:rsidRDefault="00B06B42" w:rsidP="00C41473">
            <w:pPr>
              <w:ind w:left="86"/>
              <w:rPr>
                <w:rFonts w:eastAsia="Times New Roman"/>
                <w:i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Варианты сборника материалов:</w:t>
            </w: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6B42" w:rsidRPr="00616D47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616D47" w:rsidRDefault="00B06B42" w:rsidP="00C41473">
            <w:pPr>
              <w:pStyle w:val="a6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16D47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>қағаз түрінде</w:t>
            </w:r>
            <w:r w:rsidRPr="00616D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/ </w:t>
            </w:r>
            <w:r w:rsidRPr="00616D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печатный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616D47" w:rsidRDefault="00B06B42" w:rsidP="00C41473">
            <w:pPr>
              <w:pStyle w:val="a6"/>
              <w:ind w:left="41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06B42" w:rsidRPr="00307458" w:rsidTr="00C41473">
        <w:trPr>
          <w:tblCellSpacing w:w="0" w:type="dxa"/>
        </w:trPr>
        <w:tc>
          <w:tcPr>
            <w:tcW w:w="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616D47" w:rsidRDefault="00B06B42" w:rsidP="00C414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kk-KZ"/>
              </w:rPr>
            </w:pP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616D47" w:rsidRDefault="00B06B42" w:rsidP="00C41473">
            <w:pPr>
              <w:pStyle w:val="a6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16D47"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 xml:space="preserve">электронды 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  <w:lang w:val="kk-KZ"/>
              </w:rPr>
              <w:t xml:space="preserve"> түрде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/ </w:t>
            </w:r>
            <w:r w:rsidRPr="00616D4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электронный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B42" w:rsidRPr="00616D47" w:rsidRDefault="00B06B42" w:rsidP="00C41473">
            <w:pPr>
              <w:pStyle w:val="a6"/>
              <w:ind w:left="41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B06B42" w:rsidRPr="00307458" w:rsidRDefault="00B06B42" w:rsidP="00B06B42">
      <w:pPr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B06B42" w:rsidRDefault="00B06B42" w:rsidP="00B06B42">
      <w:pPr>
        <w:pStyle w:val="a7"/>
        <w:jc w:val="right"/>
        <w:rPr>
          <w:rFonts w:ascii="Times New Roman" w:hAnsi="Times New Roman" w:cs="Times New Roman"/>
          <w:color w:val="auto"/>
          <w:lang w:val="kk-KZ"/>
        </w:rPr>
      </w:pPr>
    </w:p>
    <w:sectPr w:rsidR="00B06B42" w:rsidSect="0069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2CB5"/>
    <w:multiLevelType w:val="hybridMultilevel"/>
    <w:tmpl w:val="E8803E36"/>
    <w:lvl w:ilvl="0" w:tplc="5DD2B3CA">
      <w:start w:val="5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A0235"/>
    <w:rsid w:val="002A0235"/>
    <w:rsid w:val="00692F6F"/>
    <w:rsid w:val="00A45771"/>
    <w:rsid w:val="00B06B42"/>
    <w:rsid w:val="00C7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6B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B42"/>
    <w:rPr>
      <w:rFonts w:ascii="Cambria" w:eastAsia="Times New Roman" w:hAnsi="Cambria" w:cs="Times New Roman"/>
      <w:b/>
      <w:bCs/>
      <w:i/>
      <w:iCs/>
      <w:color w:val="000000"/>
      <w:sz w:val="28"/>
      <w:szCs w:val="28"/>
      <w:lang/>
    </w:rPr>
  </w:style>
  <w:style w:type="character" w:styleId="a3">
    <w:name w:val="Hyperlink"/>
    <w:rsid w:val="00B06B42"/>
    <w:rPr>
      <w:color w:val="000080"/>
      <w:u w:val="single"/>
    </w:rPr>
  </w:style>
  <w:style w:type="character" w:customStyle="1" w:styleId="21">
    <w:name w:val="Заголовок №2_"/>
    <w:link w:val="22"/>
    <w:rsid w:val="00B06B42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a4">
    <w:name w:val="Основной текст_"/>
    <w:link w:val="23"/>
    <w:rsid w:val="00B06B42"/>
    <w:rPr>
      <w:rFonts w:ascii="Times New Roman" w:eastAsia="Times New Roman" w:hAnsi="Times New Roman" w:cs="Times New Roman"/>
      <w:spacing w:val="22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rsid w:val="00B06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</w:rPr>
  </w:style>
  <w:style w:type="character" w:customStyle="1" w:styleId="3">
    <w:name w:val="Заголовок №3_"/>
    <w:link w:val="30"/>
    <w:rsid w:val="00B06B42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B06B42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20"/>
      <w:sz w:val="20"/>
      <w:szCs w:val="20"/>
      <w:lang w:eastAsia="en-US"/>
    </w:rPr>
  </w:style>
  <w:style w:type="paragraph" w:customStyle="1" w:styleId="23">
    <w:name w:val="Основной текст2"/>
    <w:basedOn w:val="a"/>
    <w:link w:val="a4"/>
    <w:rsid w:val="00B06B42"/>
    <w:pPr>
      <w:shd w:val="clear" w:color="auto" w:fill="FFFFFF"/>
      <w:spacing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pacing w:val="22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B06B42"/>
    <w:pPr>
      <w:shd w:val="clear" w:color="auto" w:fill="FFFFFF"/>
      <w:spacing w:line="283" w:lineRule="exact"/>
      <w:jc w:val="center"/>
      <w:outlineLvl w:val="2"/>
    </w:pPr>
    <w:rPr>
      <w:rFonts w:ascii="Times New Roman" w:eastAsia="Times New Roman" w:hAnsi="Times New Roman" w:cs="Times New Roman"/>
      <w:color w:val="auto"/>
      <w:spacing w:val="20"/>
      <w:sz w:val="20"/>
      <w:szCs w:val="20"/>
      <w:lang w:eastAsia="en-US"/>
    </w:rPr>
  </w:style>
  <w:style w:type="paragraph" w:styleId="a6">
    <w:name w:val="List Paragraph"/>
    <w:basedOn w:val="a"/>
    <w:qFormat/>
    <w:rsid w:val="00B06B42"/>
    <w:pPr>
      <w:ind w:left="708"/>
    </w:pPr>
  </w:style>
  <w:style w:type="paragraph" w:styleId="a7">
    <w:name w:val="No Spacing"/>
    <w:uiPriority w:val="1"/>
    <w:qFormat/>
    <w:rsid w:val="00B06B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6B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B42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styleId="a3">
    <w:name w:val="Hyperlink"/>
    <w:rsid w:val="00B06B42"/>
    <w:rPr>
      <w:color w:val="000080"/>
      <w:u w:val="single"/>
    </w:rPr>
  </w:style>
  <w:style w:type="character" w:customStyle="1" w:styleId="21">
    <w:name w:val="Заголовок №2_"/>
    <w:link w:val="22"/>
    <w:rsid w:val="00B06B42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a4">
    <w:name w:val="Основной текст_"/>
    <w:link w:val="23"/>
    <w:rsid w:val="00B06B42"/>
    <w:rPr>
      <w:rFonts w:ascii="Times New Roman" w:eastAsia="Times New Roman" w:hAnsi="Times New Roman" w:cs="Times New Roman"/>
      <w:spacing w:val="22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rsid w:val="00B06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</w:rPr>
  </w:style>
  <w:style w:type="character" w:customStyle="1" w:styleId="3">
    <w:name w:val="Заголовок №3_"/>
    <w:link w:val="30"/>
    <w:rsid w:val="00B06B42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B06B42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20"/>
      <w:sz w:val="20"/>
      <w:szCs w:val="20"/>
      <w:lang w:eastAsia="en-US"/>
    </w:rPr>
  </w:style>
  <w:style w:type="paragraph" w:customStyle="1" w:styleId="23">
    <w:name w:val="Основной текст2"/>
    <w:basedOn w:val="a"/>
    <w:link w:val="a4"/>
    <w:rsid w:val="00B06B42"/>
    <w:pPr>
      <w:shd w:val="clear" w:color="auto" w:fill="FFFFFF"/>
      <w:spacing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pacing w:val="22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B06B42"/>
    <w:pPr>
      <w:shd w:val="clear" w:color="auto" w:fill="FFFFFF"/>
      <w:spacing w:line="283" w:lineRule="exact"/>
      <w:jc w:val="center"/>
      <w:outlineLvl w:val="2"/>
    </w:pPr>
    <w:rPr>
      <w:rFonts w:ascii="Times New Roman" w:eastAsia="Times New Roman" w:hAnsi="Times New Roman" w:cs="Times New Roman"/>
      <w:color w:val="auto"/>
      <w:spacing w:val="20"/>
      <w:sz w:val="20"/>
      <w:szCs w:val="20"/>
      <w:lang w:eastAsia="en-US"/>
    </w:rPr>
  </w:style>
  <w:style w:type="paragraph" w:styleId="a6">
    <w:name w:val="List Paragraph"/>
    <w:basedOn w:val="a"/>
    <w:qFormat/>
    <w:rsid w:val="00B06B42"/>
    <w:pPr>
      <w:ind w:left="708"/>
    </w:pPr>
  </w:style>
  <w:style w:type="paragraph" w:styleId="a7">
    <w:name w:val="No Spacing"/>
    <w:uiPriority w:val="1"/>
    <w:qFormat/>
    <w:rsid w:val="00B06B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i_ksu@mail.ru" TargetMode="External"/><Relationship Id="rId5" Type="http://schemas.openxmlformats.org/officeDocument/2006/relationships/hyperlink" Target="mailto:3i_ksu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Сымбат</cp:lastModifiedBy>
  <cp:revision>3</cp:revision>
  <dcterms:created xsi:type="dcterms:W3CDTF">2018-02-22T09:30:00Z</dcterms:created>
  <dcterms:modified xsi:type="dcterms:W3CDTF">2018-03-05T05:32:00Z</dcterms:modified>
</cp:coreProperties>
</file>